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B006" w14:textId="3924C350" w:rsidR="00F22537" w:rsidRDefault="00D7286C">
      <w:pPr>
        <w:rPr>
          <w:color w:val="FF0000"/>
        </w:rPr>
      </w:pPr>
      <w:r w:rsidRPr="002F0073">
        <w:rPr>
          <w:noProof/>
          <w:lang w:eastAsia="zh-TW"/>
        </w:rPr>
        <w:drawing>
          <wp:anchor distT="0" distB="0" distL="114300" distR="114300" simplePos="0" relativeHeight="251693056" behindDoc="0" locked="0" layoutInCell="1" allowOverlap="1" wp14:anchorId="5265ABCE" wp14:editId="21EE38E6">
            <wp:simplePos x="0" y="0"/>
            <wp:positionH relativeFrom="column">
              <wp:posOffset>1638300</wp:posOffset>
            </wp:positionH>
            <wp:positionV relativeFrom="paragraph">
              <wp:posOffset>0</wp:posOffset>
            </wp:positionV>
            <wp:extent cx="2947670" cy="1727200"/>
            <wp:effectExtent l="0" t="0" r="0" b="0"/>
            <wp:wrapSquare wrapText="bothSides"/>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947670" cy="1727200"/>
                    </a:xfrm>
                    <a:prstGeom prst="rect">
                      <a:avLst/>
                    </a:prstGeom>
                  </pic:spPr>
                </pic:pic>
              </a:graphicData>
            </a:graphic>
            <wp14:sizeRelH relativeFrom="page">
              <wp14:pctWidth>0</wp14:pctWidth>
            </wp14:sizeRelH>
            <wp14:sizeRelV relativeFrom="page">
              <wp14:pctHeight>0</wp14:pctHeight>
            </wp14:sizeRelV>
          </wp:anchor>
        </w:drawing>
      </w:r>
    </w:p>
    <w:p w14:paraId="0843581C" w14:textId="1A97CED0" w:rsidR="00F22537" w:rsidRDefault="00F22537">
      <w:pPr>
        <w:rPr>
          <w:color w:val="FF0000"/>
        </w:rPr>
      </w:pPr>
    </w:p>
    <w:p w14:paraId="4CE5D495" w14:textId="28193BDC" w:rsidR="00F22537" w:rsidRDefault="00F22537">
      <w:pPr>
        <w:rPr>
          <w:color w:val="FF0000"/>
        </w:rPr>
      </w:pPr>
    </w:p>
    <w:p w14:paraId="6B1A37B1" w14:textId="67D77A28" w:rsidR="00F22537" w:rsidRDefault="00F22537">
      <w:pPr>
        <w:rPr>
          <w:color w:val="FF0000"/>
        </w:rPr>
      </w:pPr>
    </w:p>
    <w:p w14:paraId="50765049" w14:textId="65F2CEBE" w:rsidR="00F22537" w:rsidRDefault="00F22537">
      <w:pPr>
        <w:rPr>
          <w:color w:val="FF0000"/>
        </w:rPr>
      </w:pPr>
    </w:p>
    <w:p w14:paraId="082929AF" w14:textId="77777777" w:rsidR="00F22537" w:rsidRDefault="00F22537"/>
    <w:p w14:paraId="3A9DE08B" w14:textId="6BA38ECE" w:rsidR="00F22537" w:rsidRDefault="00F22537"/>
    <w:p w14:paraId="4A9AD18C" w14:textId="77777777" w:rsidR="00D7286C" w:rsidRDefault="00D7286C" w:rsidP="00F22537">
      <w:pPr>
        <w:jc w:val="center"/>
        <w:rPr>
          <w:rFonts w:ascii="Times New Roman" w:hAnsi="Times New Roman" w:cs="Times New Roman"/>
          <w:sz w:val="56"/>
          <w:szCs w:val="56"/>
        </w:rPr>
      </w:pPr>
    </w:p>
    <w:p w14:paraId="12D9E812" w14:textId="4B099B62" w:rsidR="00F22537" w:rsidRPr="00F22537" w:rsidRDefault="006A5392" w:rsidP="00F22537">
      <w:pPr>
        <w:jc w:val="center"/>
        <w:rPr>
          <w:rFonts w:ascii="Times New Roman" w:hAnsi="Times New Roman" w:cs="Times New Roman"/>
          <w:sz w:val="56"/>
          <w:szCs w:val="56"/>
        </w:rPr>
      </w:pPr>
      <w:r>
        <w:rPr>
          <w:rFonts w:ascii="Times New Roman" w:hAnsi="Times New Roman" w:cs="Times New Roman"/>
          <w:sz w:val="56"/>
          <w:szCs w:val="56"/>
        </w:rPr>
        <w:t>Chapter</w:t>
      </w:r>
      <w:r w:rsidR="00F22537" w:rsidRPr="00F22537">
        <w:rPr>
          <w:rFonts w:ascii="Times New Roman" w:hAnsi="Times New Roman" w:cs="Times New Roman"/>
          <w:sz w:val="56"/>
          <w:szCs w:val="56"/>
        </w:rPr>
        <w:t xml:space="preserve"> </w:t>
      </w:r>
      <w:r w:rsidR="00D1706B">
        <w:rPr>
          <w:rFonts w:ascii="Times New Roman" w:hAnsi="Times New Roman" w:cs="Times New Roman"/>
          <w:sz w:val="56"/>
          <w:szCs w:val="56"/>
        </w:rPr>
        <w:t>4</w:t>
      </w:r>
    </w:p>
    <w:p w14:paraId="7236F338" w14:textId="0DF1A828" w:rsidR="00F22537" w:rsidRPr="006A5392" w:rsidRDefault="00D1706B" w:rsidP="003E3FD9">
      <w:pPr>
        <w:shd w:val="clear" w:color="auto" w:fill="FFE4DA"/>
        <w:jc w:val="center"/>
        <w:rPr>
          <w:rFonts w:ascii="Times New Roman" w:hAnsi="Times New Roman" w:cs="Times New Roman"/>
          <w:b/>
          <w:bCs/>
          <w:sz w:val="72"/>
          <w:szCs w:val="72"/>
        </w:rPr>
      </w:pPr>
      <w:r>
        <w:rPr>
          <w:rFonts w:ascii="Times New Roman" w:hAnsi="Times New Roman" w:cs="Times New Roman"/>
          <w:b/>
          <w:bCs/>
          <w:sz w:val="72"/>
          <w:szCs w:val="72"/>
        </w:rPr>
        <w:t>Paraphrasing, Summarising and Quoting</w:t>
      </w:r>
    </w:p>
    <w:p w14:paraId="76B81286" w14:textId="28375B8B" w:rsidR="00F22537" w:rsidRPr="00F22537" w:rsidRDefault="00F22537" w:rsidP="00F22537">
      <w:pPr>
        <w:pStyle w:val="ListParagraph"/>
        <w:ind w:left="360"/>
        <w:rPr>
          <w:rFonts w:ascii="Times New Roman" w:hAnsi="Times New Roman" w:cs="Times New Roman"/>
          <w:b/>
          <w:bCs/>
        </w:rPr>
      </w:pPr>
    </w:p>
    <w:p w14:paraId="5D11B98B" w14:textId="024CD118" w:rsidR="008F09D3" w:rsidRDefault="00D1706B">
      <w:r>
        <w:rPr>
          <w:rFonts w:ascii="Times New Roman" w:hAnsi="Times New Roman" w:cs="Times New Roman"/>
          <w:b/>
          <w:bCs/>
          <w:noProof/>
          <w:lang w:eastAsia="zh-TW"/>
        </w:rPr>
        <mc:AlternateContent>
          <mc:Choice Requires="wps">
            <w:drawing>
              <wp:anchor distT="0" distB="0" distL="114300" distR="114300" simplePos="0" relativeHeight="251661312" behindDoc="0" locked="0" layoutInCell="1" allowOverlap="1" wp14:anchorId="285ADF1C" wp14:editId="7F22C1EA">
                <wp:simplePos x="0" y="0"/>
                <wp:positionH relativeFrom="column">
                  <wp:posOffset>133350</wp:posOffset>
                </wp:positionH>
                <wp:positionV relativeFrom="paragraph">
                  <wp:posOffset>46355</wp:posOffset>
                </wp:positionV>
                <wp:extent cx="6066790" cy="1661160"/>
                <wp:effectExtent l="0" t="0" r="3810" b="2540"/>
                <wp:wrapNone/>
                <wp:docPr id="3" name="Text Box 3"/>
                <wp:cNvGraphicFramePr/>
                <a:graphic xmlns:a="http://schemas.openxmlformats.org/drawingml/2006/main">
                  <a:graphicData uri="http://schemas.microsoft.com/office/word/2010/wordprocessingShape">
                    <wps:wsp>
                      <wps:cNvSpPr txBox="1"/>
                      <wps:spPr>
                        <a:xfrm>
                          <a:off x="0" y="0"/>
                          <a:ext cx="6066790" cy="1661160"/>
                        </a:xfrm>
                        <a:prstGeom prst="rect">
                          <a:avLst/>
                        </a:prstGeom>
                        <a:solidFill>
                          <a:schemeClr val="lt1"/>
                        </a:solidFill>
                        <a:ln w="6350">
                          <a:noFill/>
                        </a:ln>
                      </wps:spPr>
                      <wps:txbx>
                        <w:txbxContent>
                          <w:p w14:paraId="5E3826E7" w14:textId="64287DF9" w:rsidR="00BF3EB1" w:rsidRPr="007463DC" w:rsidRDefault="00BF3EB1"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Paraphrasing</w:t>
                            </w:r>
                          </w:p>
                          <w:p w14:paraId="68836A7C" w14:textId="10CE7F0B" w:rsidR="00BF3EB1" w:rsidRPr="007463DC" w:rsidRDefault="00BF3EB1"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Summarising</w:t>
                            </w:r>
                          </w:p>
                          <w:p w14:paraId="57A5046B" w14:textId="216D5A51" w:rsidR="00BF3EB1" w:rsidRDefault="00BF3EB1" w:rsidP="00D5605B">
                            <w:pPr>
                              <w:pStyle w:val="ListParagraph"/>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Quoting</w:t>
                            </w:r>
                          </w:p>
                          <w:p w14:paraId="1E9B3C6B" w14:textId="77777777" w:rsidR="00BF3EB1" w:rsidRPr="007463DC" w:rsidRDefault="00BF3EB1" w:rsidP="00F22537">
                            <w:pPr>
                              <w:spacing w:line="360" w:lineRule="auto"/>
                              <w:rPr>
                                <w:b/>
                                <w:b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DF1C" id="_x0000_t202" coordsize="21600,21600" o:spt="202" path="m,l,21600r21600,l21600,xe">
                <v:stroke joinstyle="miter"/>
                <v:path gradientshapeok="t" o:connecttype="rect"/>
              </v:shapetype>
              <v:shape id="Text Box 3" o:spid="_x0000_s1026" type="#_x0000_t202" style="position:absolute;margin-left:10.5pt;margin-top:3.65pt;width:477.7pt;height:13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" fillcolor="white [3201]" stroked="f" strokeweight=".5pt">
                <v:textbox>
                  <w:txbxContent>
                    <w:p w14:paraId="5E3826E7" w14:textId="64287DF9" w:rsidR="00BF3EB1" w:rsidRPr="007463DC" w:rsidRDefault="00BF3EB1"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Paraphrasing</w:t>
                      </w:r>
                    </w:p>
                    <w:p w14:paraId="68836A7C" w14:textId="10CE7F0B" w:rsidR="00BF3EB1" w:rsidRPr="007463DC" w:rsidRDefault="00BF3EB1"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Summarising</w:t>
                      </w:r>
                    </w:p>
                    <w:p w14:paraId="57A5046B" w14:textId="216D5A51" w:rsidR="00BF3EB1" w:rsidRDefault="00BF3EB1" w:rsidP="00D5605B">
                      <w:pPr>
                        <w:pStyle w:val="a9"/>
                        <w:numPr>
                          <w:ilvl w:val="0"/>
                          <w:numId w:val="1"/>
                        </w:numPr>
                        <w:spacing w:line="360" w:lineRule="auto"/>
                        <w:rPr>
                          <w:rFonts w:ascii="Times New Roman" w:hAnsi="Times New Roman" w:cs="Times New Roman"/>
                          <w:b/>
                          <w:bCs/>
                          <w:sz w:val="44"/>
                          <w:szCs w:val="44"/>
                        </w:rPr>
                      </w:pPr>
                      <w:r>
                        <w:rPr>
                          <w:rFonts w:ascii="Times New Roman" w:hAnsi="Times New Roman" w:cs="Times New Roman"/>
                          <w:b/>
                          <w:bCs/>
                          <w:sz w:val="44"/>
                          <w:szCs w:val="44"/>
                        </w:rPr>
                        <w:t>Quoting</w:t>
                      </w:r>
                    </w:p>
                    <w:p w14:paraId="1E9B3C6B" w14:textId="77777777" w:rsidR="00BF3EB1" w:rsidRPr="007463DC" w:rsidRDefault="00BF3EB1" w:rsidP="00F22537">
                      <w:pPr>
                        <w:spacing w:line="360" w:lineRule="auto"/>
                        <w:rPr>
                          <w:b/>
                          <w:bCs/>
                          <w:sz w:val="44"/>
                          <w:szCs w:val="44"/>
                        </w:rPr>
                      </w:pPr>
                    </w:p>
                  </w:txbxContent>
                </v:textbox>
              </v:shape>
            </w:pict>
          </mc:Fallback>
        </mc:AlternateContent>
      </w:r>
    </w:p>
    <w:p w14:paraId="67089026" w14:textId="77777777" w:rsidR="00B668DF" w:rsidRPr="00B668DF" w:rsidRDefault="00B668DF" w:rsidP="00B668DF"/>
    <w:p w14:paraId="5D363074" w14:textId="77777777" w:rsidR="00B668DF" w:rsidRPr="00B668DF" w:rsidRDefault="00B668DF" w:rsidP="00B668DF"/>
    <w:p w14:paraId="72BD8FEC" w14:textId="77777777" w:rsidR="00B668DF" w:rsidRPr="00B668DF" w:rsidRDefault="00B668DF" w:rsidP="00B668DF"/>
    <w:p w14:paraId="6249C342" w14:textId="77777777" w:rsidR="00B668DF" w:rsidRPr="00B668DF" w:rsidRDefault="00B668DF" w:rsidP="00B668DF"/>
    <w:p w14:paraId="755A2E2D" w14:textId="77777777" w:rsidR="00B668DF" w:rsidRPr="00B668DF" w:rsidRDefault="00B668DF" w:rsidP="00B668DF"/>
    <w:p w14:paraId="069DA2C8" w14:textId="77777777" w:rsidR="00B668DF" w:rsidRPr="00B668DF" w:rsidRDefault="00B668DF" w:rsidP="00B668DF"/>
    <w:p w14:paraId="7544BBC4" w14:textId="74819029" w:rsidR="00570384" w:rsidRPr="001605DF" w:rsidRDefault="00570384" w:rsidP="00570384">
      <w:pPr>
        <w:jc w:val="center"/>
        <w:rPr>
          <w:rFonts w:ascii="Times New Roman" w:hAnsi="Times New Roman" w:cs="Times New Roman"/>
          <w:color w:val="FF0000"/>
          <w:sz w:val="32"/>
          <w:szCs w:val="32"/>
        </w:rPr>
      </w:pPr>
      <w:r w:rsidRPr="001605DF">
        <w:rPr>
          <w:rFonts w:ascii="Times New Roman" w:hAnsi="Times New Roman" w:cs="Times New Roman"/>
          <w:color w:val="FF0000"/>
          <w:sz w:val="32"/>
          <w:szCs w:val="32"/>
        </w:rPr>
        <w:t>(</w:t>
      </w:r>
      <w:r w:rsidR="00147B3E">
        <w:rPr>
          <w:rFonts w:ascii="Times New Roman" w:hAnsi="Times New Roman" w:cs="Times New Roman"/>
          <w:color w:val="FF0000"/>
          <w:sz w:val="32"/>
          <w:szCs w:val="32"/>
        </w:rPr>
        <w:t xml:space="preserve">With </w:t>
      </w:r>
      <w:r>
        <w:rPr>
          <w:rFonts w:ascii="Times New Roman" w:hAnsi="Times New Roman" w:cs="Times New Roman"/>
          <w:color w:val="FF0000"/>
          <w:sz w:val="32"/>
          <w:szCs w:val="32"/>
        </w:rPr>
        <w:t>Suggested Answers and Explanations</w:t>
      </w:r>
      <w:r w:rsidRPr="001605DF">
        <w:rPr>
          <w:rFonts w:ascii="Times New Roman" w:hAnsi="Times New Roman" w:cs="Times New Roman"/>
          <w:color w:val="FF0000"/>
          <w:sz w:val="32"/>
          <w:szCs w:val="32"/>
        </w:rPr>
        <w:t>)</w:t>
      </w:r>
    </w:p>
    <w:p w14:paraId="3F4D79F7" w14:textId="7280A8CD" w:rsidR="00B668DF" w:rsidRDefault="00570384" w:rsidP="00B668DF">
      <w:pPr>
        <w:jc w:val="center"/>
      </w:pPr>
      <w:r w:rsidRPr="001605DF" w:rsidDel="00570384">
        <w:rPr>
          <w:rFonts w:ascii="Times New Roman" w:hAnsi="Times New Roman" w:cs="Times New Roman"/>
          <w:color w:val="FF0000"/>
          <w:sz w:val="32"/>
          <w:szCs w:val="32"/>
        </w:rPr>
        <w:t xml:space="preserve"> </w:t>
      </w:r>
    </w:p>
    <w:p w14:paraId="17BD8AD2" w14:textId="6EBFBE02" w:rsidR="00B668DF" w:rsidRPr="00B668DF" w:rsidRDefault="00D7286C" w:rsidP="00B668DF">
      <w:pPr>
        <w:tabs>
          <w:tab w:val="center" w:pos="4986"/>
        </w:tabs>
        <w:sectPr w:rsidR="00B668DF" w:rsidRPr="00B668DF" w:rsidSect="00412A48">
          <w:headerReference w:type="default" r:id="rId9"/>
          <w:footerReference w:type="default" r:id="rId10"/>
          <w:pgSz w:w="11906" w:h="16838" w:code="9"/>
          <w:pgMar w:top="1134" w:right="1134" w:bottom="1134" w:left="1134" w:header="709" w:footer="709" w:gutter="0"/>
          <w:cols w:space="708"/>
          <w:titlePg/>
          <w:docGrid w:linePitch="360"/>
        </w:sectPr>
      </w:pPr>
      <w:r>
        <w:rPr>
          <w:rFonts w:ascii="Times New Roman" w:hAnsi="Times New Roman" w:cs="Times New Roman"/>
          <w:b/>
          <w:bCs/>
          <w:noProof/>
          <w:lang w:eastAsia="zh-TW"/>
        </w:rPr>
        <mc:AlternateContent>
          <mc:Choice Requires="wps">
            <w:drawing>
              <wp:anchor distT="0" distB="0" distL="114300" distR="114300" simplePos="0" relativeHeight="251662336" behindDoc="0" locked="0" layoutInCell="1" allowOverlap="1" wp14:anchorId="30180B46" wp14:editId="684C6C50">
                <wp:simplePos x="0" y="0"/>
                <wp:positionH relativeFrom="column">
                  <wp:posOffset>-17780</wp:posOffset>
                </wp:positionH>
                <wp:positionV relativeFrom="paragraph">
                  <wp:posOffset>1070610</wp:posOffset>
                </wp:positionV>
                <wp:extent cx="2792627" cy="946297"/>
                <wp:effectExtent l="0" t="0" r="8255" b="6350"/>
                <wp:wrapNone/>
                <wp:docPr id="4" name="Text Box 4"/>
                <wp:cNvGraphicFramePr/>
                <a:graphic xmlns:a="http://schemas.openxmlformats.org/drawingml/2006/main">
                  <a:graphicData uri="http://schemas.microsoft.com/office/word/2010/wordprocessingShape">
                    <wps:wsp>
                      <wps:cNvSpPr txBox="1"/>
                      <wps:spPr>
                        <a:xfrm>
                          <a:off x="0" y="0"/>
                          <a:ext cx="2792627" cy="946297"/>
                        </a:xfrm>
                        <a:prstGeom prst="rect">
                          <a:avLst/>
                        </a:prstGeom>
                        <a:solidFill>
                          <a:schemeClr val="lt1"/>
                        </a:solidFill>
                        <a:ln w="6350">
                          <a:noFill/>
                        </a:ln>
                      </wps:spPr>
                      <wps:txbx>
                        <w:txbxContent>
                          <w:p w14:paraId="7C6EBC5C" w14:textId="174F4ED7"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80B46" id="Text Box 4" o:spid="_x0000_s1027" type="#_x0000_t202" style="position:absolute;margin-left:-1.4pt;margin-top:84.3pt;width:219.9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" fillcolor="white [3201]" stroked="f" strokeweight=".5pt">
                <v:textbox>
                  <w:txbxContent>
                    <w:p w14:paraId="7C6EBC5C" w14:textId="174F4ED7"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 English Language Education Section</w:t>
                      </w:r>
                    </w:p>
                    <w:p w14:paraId="58904746" w14:textId="6E2CB7AC"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Curriculum Development Institute</w:t>
                      </w:r>
                    </w:p>
                    <w:p w14:paraId="448F2A75" w14:textId="3272D008"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Education Bureau</w:t>
                      </w:r>
                    </w:p>
                    <w:p w14:paraId="79A39AF2" w14:textId="34762B56"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HKSAR, 2022</w:t>
                      </w:r>
                    </w:p>
                    <w:p w14:paraId="3469521E" w14:textId="4627E002" w:rsidR="00BF3EB1" w:rsidRPr="004970E8" w:rsidRDefault="00BF3EB1" w:rsidP="00F22537">
                      <w:pPr>
                        <w:spacing w:after="0" w:line="240" w:lineRule="auto"/>
                        <w:rPr>
                          <w:rFonts w:ascii="Times New Roman" w:hAnsi="Times New Roman" w:cs="Times New Roman"/>
                        </w:rPr>
                      </w:pPr>
                      <w:r w:rsidRPr="004970E8">
                        <w:rPr>
                          <w:rFonts w:ascii="Times New Roman" w:hAnsi="Times New Roman" w:cs="Times New Roman"/>
                        </w:rPr>
                        <w:t>All rights reserved</w:t>
                      </w:r>
                    </w:p>
                  </w:txbxContent>
                </v:textbox>
              </v:shape>
            </w:pict>
          </mc:Fallback>
        </mc:AlternateContent>
      </w:r>
      <w:r w:rsidR="00B668DF">
        <w:tab/>
      </w:r>
    </w:p>
    <w:p w14:paraId="420C5E0F" w14:textId="6E3B03A8" w:rsidR="00DE6DD0" w:rsidRPr="004970E8" w:rsidRDefault="00DE6DD0">
      <w:pPr>
        <w:rPr>
          <w:rFonts w:ascii="Times New Roman" w:hAnsi="Times New Roman" w:cs="Times New Roman"/>
          <w:b/>
          <w:sz w:val="32"/>
          <w:szCs w:val="24"/>
        </w:rPr>
      </w:pPr>
      <w:r w:rsidRPr="004970E8">
        <w:rPr>
          <w:rFonts w:ascii="Times New Roman" w:hAnsi="Times New Roman" w:cs="Times New Roman"/>
          <w:b/>
          <w:sz w:val="32"/>
          <w:szCs w:val="24"/>
        </w:rPr>
        <w:lastRenderedPageBreak/>
        <w:t xml:space="preserve">What </w:t>
      </w:r>
      <w:r w:rsidR="006A5392">
        <w:rPr>
          <w:rFonts w:ascii="Times New Roman" w:hAnsi="Times New Roman" w:cs="Times New Roman"/>
          <w:b/>
          <w:sz w:val="32"/>
          <w:szCs w:val="24"/>
        </w:rPr>
        <w:t xml:space="preserve">are </w:t>
      </w:r>
      <w:r w:rsidR="00D1706B">
        <w:rPr>
          <w:rFonts w:ascii="Times New Roman" w:hAnsi="Times New Roman" w:cs="Times New Roman"/>
          <w:b/>
          <w:sz w:val="32"/>
          <w:szCs w:val="24"/>
        </w:rPr>
        <w:t>Paraphrasing, Summarising and Quoting</w:t>
      </w:r>
      <w:r w:rsidRPr="004970E8">
        <w:rPr>
          <w:rFonts w:ascii="Times New Roman" w:hAnsi="Times New Roman" w:cs="Times New Roman"/>
          <w:b/>
          <w:sz w:val="32"/>
          <w:szCs w:val="24"/>
        </w:rPr>
        <w:t>?</w:t>
      </w:r>
    </w:p>
    <w:p w14:paraId="7BF81182" w14:textId="77777777" w:rsidR="00D1706B" w:rsidRPr="00D1706B" w:rsidRDefault="00D1706B" w:rsidP="00A420FA">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 xml:space="preserve">Paraphrasing, summarising and quoting are essential skills in academic writing. They </w:t>
      </w:r>
      <w:proofErr w:type="gramStart"/>
      <w:r w:rsidRPr="00D1706B">
        <w:rPr>
          <w:rFonts w:ascii="Times New Roman" w:hAnsi="Times New Roman" w:cs="Times New Roman"/>
          <w:sz w:val="24"/>
          <w:szCs w:val="24"/>
        </w:rPr>
        <w:t>are often used</w:t>
      </w:r>
      <w:proofErr w:type="gramEnd"/>
      <w:r w:rsidRPr="00D1706B">
        <w:rPr>
          <w:rFonts w:ascii="Times New Roman" w:hAnsi="Times New Roman" w:cs="Times New Roman"/>
          <w:sz w:val="24"/>
          <w:szCs w:val="24"/>
        </w:rPr>
        <w:t xml:space="preserve"> to provide evidence or reasons from other sources to support your views or arguments.</w:t>
      </w:r>
    </w:p>
    <w:p w14:paraId="7DD1562F" w14:textId="77777777" w:rsidR="00DE6DD0" w:rsidRDefault="00DE6DD0">
      <w:pPr>
        <w:rPr>
          <w:rFonts w:ascii="Times New Roman" w:hAnsi="Times New Roman" w:cs="Times New Roman"/>
          <w:b/>
          <w:sz w:val="28"/>
        </w:rPr>
      </w:pPr>
    </w:p>
    <w:p w14:paraId="4971CD91" w14:textId="77777777" w:rsidR="00DE6DD0" w:rsidRDefault="00DE6DD0">
      <w:pPr>
        <w:rPr>
          <w:rFonts w:ascii="Times New Roman" w:hAnsi="Times New Roman" w:cs="Times New Roman"/>
          <w:b/>
          <w:sz w:val="28"/>
        </w:rPr>
      </w:pPr>
      <w:r>
        <w:rPr>
          <w:rFonts w:ascii="Times New Roman" w:hAnsi="Times New Roman" w:cs="Times New Roman"/>
          <w:b/>
          <w:sz w:val="28"/>
        </w:rPr>
        <w:br w:type="page"/>
      </w:r>
    </w:p>
    <w:p w14:paraId="4C6090AB" w14:textId="3458FB48" w:rsidR="008F7E18" w:rsidRDefault="00D1706B" w:rsidP="007D5A47">
      <w:pPr>
        <w:spacing w:after="0" w:line="360" w:lineRule="auto"/>
        <w:rPr>
          <w:rFonts w:ascii="Times New Roman" w:hAnsi="Times New Roman" w:cs="Times New Roman"/>
          <w:b/>
          <w:sz w:val="32"/>
          <w:szCs w:val="24"/>
        </w:rPr>
      </w:pPr>
      <w:r>
        <w:rPr>
          <w:rFonts w:ascii="Times New Roman" w:hAnsi="Times New Roman" w:cs="Times New Roman"/>
          <w:b/>
          <w:sz w:val="32"/>
          <w:szCs w:val="24"/>
        </w:rPr>
        <w:lastRenderedPageBreak/>
        <w:t>4</w:t>
      </w:r>
      <w:r w:rsidR="00F45A4E" w:rsidRPr="0042019F">
        <w:rPr>
          <w:rFonts w:ascii="Times New Roman" w:hAnsi="Times New Roman" w:cs="Times New Roman"/>
          <w:b/>
          <w:sz w:val="32"/>
          <w:szCs w:val="24"/>
        </w:rPr>
        <w:t xml:space="preserve">a: </w:t>
      </w:r>
      <w:r>
        <w:rPr>
          <w:rFonts w:ascii="Times New Roman" w:hAnsi="Times New Roman" w:cs="Times New Roman"/>
          <w:b/>
          <w:sz w:val="32"/>
          <w:szCs w:val="24"/>
        </w:rPr>
        <w:t>Paraphrasing</w:t>
      </w:r>
    </w:p>
    <w:p w14:paraId="0DABCBBA" w14:textId="38F5F330" w:rsidR="004D1B73" w:rsidRDefault="00D1706B" w:rsidP="007D5A47">
      <w:pPr>
        <w:spacing w:after="0" w:line="360" w:lineRule="auto"/>
        <w:jc w:val="both"/>
        <w:rPr>
          <w:rFonts w:ascii="Times New Roman" w:hAnsi="Times New Roman" w:cs="Times New Roman"/>
          <w:sz w:val="24"/>
          <w:szCs w:val="24"/>
        </w:rPr>
      </w:pPr>
      <w:r w:rsidRPr="007D5A47">
        <w:rPr>
          <w:rFonts w:ascii="Times New Roman" w:hAnsi="Times New Roman" w:cs="Times New Roman"/>
          <w:b/>
          <w:bCs/>
          <w:color w:val="D46112"/>
          <w:sz w:val="24"/>
          <w:szCs w:val="24"/>
          <w14:textFill>
            <w14:solidFill>
              <w14:srgbClr w14:val="D46112">
                <w14:lumMod w14:val="60000"/>
                <w14:lumOff w14:val="40000"/>
              </w14:srgbClr>
            </w14:solidFill>
          </w14:textFill>
        </w:rPr>
        <w:t>Paraphrasing</w:t>
      </w:r>
      <w:r w:rsidRPr="007D5A47">
        <w:rPr>
          <w:rFonts w:ascii="Times New Roman" w:hAnsi="Times New Roman" w:cs="Times New Roman"/>
          <w:color w:val="F4B083" w:themeColor="accent2" w:themeTint="99"/>
          <w:sz w:val="24"/>
          <w:szCs w:val="24"/>
        </w:rPr>
        <w:t xml:space="preserve"> </w:t>
      </w:r>
      <w:r w:rsidR="00E65402">
        <w:rPr>
          <w:rFonts w:ascii="Times New Roman" w:hAnsi="Times New Roman" w:cs="Times New Roman"/>
          <w:sz w:val="24"/>
          <w:szCs w:val="24"/>
        </w:rPr>
        <w:t>means rephrasing</w:t>
      </w:r>
      <w:r w:rsidRPr="00D1706B">
        <w:rPr>
          <w:rFonts w:ascii="Times New Roman" w:hAnsi="Times New Roman" w:cs="Times New Roman"/>
          <w:sz w:val="24"/>
          <w:szCs w:val="24"/>
        </w:rPr>
        <w:t xml:space="preserve"> the ideas in a source in your own words, keeping or slightly condensing the details in the original source. </w:t>
      </w:r>
      <w:r w:rsidR="00AA178E">
        <w:rPr>
          <w:rFonts w:ascii="Times New Roman" w:hAnsi="Times New Roman" w:cs="Times New Roman"/>
          <w:sz w:val="24"/>
          <w:szCs w:val="24"/>
        </w:rPr>
        <w:t>To paraphrase a text, follow the steps below:</w:t>
      </w:r>
    </w:p>
    <w:p w14:paraId="68C9C1B4" w14:textId="77777777" w:rsidR="003800C8" w:rsidRDefault="00AA178E" w:rsidP="007D5A47">
      <w:pPr>
        <w:pStyle w:val="ListParagraph"/>
        <w:numPr>
          <w:ilvl w:val="0"/>
          <w:numId w:val="8"/>
        </w:numPr>
        <w:tabs>
          <w:tab w:val="left" w:pos="720"/>
          <w:tab w:val="left" w:pos="1350"/>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R</w:t>
      </w:r>
      <w:r w:rsidR="004D1B73" w:rsidRPr="00023611">
        <w:rPr>
          <w:rFonts w:ascii="Times New Roman" w:hAnsi="Times New Roman" w:cs="Times New Roman"/>
          <w:sz w:val="24"/>
          <w:szCs w:val="24"/>
        </w:rPr>
        <w:t>ead the original text carefully and take brief notes</w:t>
      </w:r>
      <w:r>
        <w:rPr>
          <w:rFonts w:ascii="Times New Roman" w:hAnsi="Times New Roman" w:cs="Times New Roman"/>
          <w:sz w:val="24"/>
          <w:szCs w:val="24"/>
        </w:rPr>
        <w:t>.</w:t>
      </w:r>
    </w:p>
    <w:p w14:paraId="7F4DDF51" w14:textId="77777777" w:rsidR="003800C8" w:rsidRDefault="00AA178E" w:rsidP="007D5A47">
      <w:pPr>
        <w:pStyle w:val="ListParagraph"/>
        <w:numPr>
          <w:ilvl w:val="0"/>
          <w:numId w:val="8"/>
        </w:numPr>
        <w:tabs>
          <w:tab w:val="left" w:pos="720"/>
          <w:tab w:val="left" w:pos="1350"/>
        </w:tabs>
        <w:spacing w:after="0" w:line="360" w:lineRule="auto"/>
        <w:ind w:left="720"/>
        <w:jc w:val="both"/>
        <w:rPr>
          <w:rFonts w:ascii="Times New Roman" w:hAnsi="Times New Roman" w:cs="Times New Roman"/>
          <w:sz w:val="24"/>
          <w:szCs w:val="24"/>
        </w:rPr>
      </w:pPr>
      <w:r w:rsidRPr="007D5A47">
        <w:rPr>
          <w:rFonts w:ascii="Times New Roman" w:hAnsi="Times New Roman" w:cs="Times New Roman"/>
          <w:sz w:val="24"/>
          <w:szCs w:val="24"/>
        </w:rPr>
        <w:t>P</w:t>
      </w:r>
      <w:r w:rsidR="004D1B73" w:rsidRPr="007D5A47">
        <w:rPr>
          <w:rFonts w:ascii="Times New Roman" w:hAnsi="Times New Roman" w:cs="Times New Roman"/>
          <w:sz w:val="24"/>
          <w:szCs w:val="24"/>
        </w:rPr>
        <w:t>ut aside the original text and rewrite the text</w:t>
      </w:r>
      <w:r w:rsidR="004D1B73" w:rsidRPr="007D5A47">
        <w:rPr>
          <w:rFonts w:ascii="Times New Roman" w:hAnsi="Times New Roman" w:cs="Times New Roman"/>
          <w:color w:val="F4B083" w:themeColor="accent2" w:themeTint="99"/>
          <w:sz w:val="24"/>
          <w:szCs w:val="24"/>
        </w:rPr>
        <w:t xml:space="preserve"> </w:t>
      </w:r>
      <w:r w:rsidR="004D1B73" w:rsidRPr="007D5A47">
        <w:rPr>
          <w:rFonts w:ascii="Times New Roman" w:hAnsi="Times New Roman" w:cs="Times New Roman"/>
          <w:bCs/>
          <w:color w:val="D46112"/>
          <w:sz w:val="24"/>
          <w:szCs w:val="24"/>
          <w14:textFill>
            <w14:solidFill>
              <w14:srgbClr w14:val="D46112">
                <w14:lumMod w14:val="60000"/>
                <w14:lumOff w14:val="40000"/>
              </w14:srgbClr>
            </w14:solidFill>
          </w14:textFill>
        </w:rPr>
        <w:t>using your own words</w:t>
      </w:r>
      <w:r w:rsidRPr="007D5A47">
        <w:rPr>
          <w:rFonts w:ascii="Times New Roman" w:hAnsi="Times New Roman" w:cs="Times New Roman"/>
          <w:sz w:val="24"/>
          <w:szCs w:val="24"/>
        </w:rPr>
        <w:t>.</w:t>
      </w:r>
    </w:p>
    <w:p w14:paraId="74043E4E" w14:textId="55B441D1" w:rsidR="00AA178E" w:rsidRPr="007D5A47" w:rsidRDefault="00AA178E" w:rsidP="007D5A47">
      <w:pPr>
        <w:pStyle w:val="ListParagraph"/>
        <w:numPr>
          <w:ilvl w:val="0"/>
          <w:numId w:val="8"/>
        </w:numPr>
        <w:tabs>
          <w:tab w:val="left" w:pos="720"/>
          <w:tab w:val="left" w:pos="1350"/>
        </w:tabs>
        <w:spacing w:after="0" w:line="360" w:lineRule="auto"/>
        <w:ind w:left="720"/>
        <w:jc w:val="both"/>
        <w:rPr>
          <w:rFonts w:ascii="Times New Roman" w:hAnsi="Times New Roman" w:cs="Times New Roman"/>
          <w:sz w:val="24"/>
          <w:szCs w:val="24"/>
        </w:rPr>
      </w:pPr>
      <w:r w:rsidRPr="007D5A47">
        <w:rPr>
          <w:rFonts w:ascii="Times New Roman" w:hAnsi="Times New Roman" w:cs="Times New Roman"/>
          <w:sz w:val="24"/>
          <w:szCs w:val="24"/>
        </w:rPr>
        <w:t>A</w:t>
      </w:r>
      <w:r w:rsidR="004D1B73" w:rsidRPr="007D5A47">
        <w:rPr>
          <w:rFonts w:ascii="Times New Roman" w:hAnsi="Times New Roman" w:cs="Times New Roman"/>
          <w:sz w:val="24"/>
          <w:szCs w:val="24"/>
        </w:rPr>
        <w:t xml:space="preserve">cknowledge the source of the original text where appropriate.  </w:t>
      </w:r>
    </w:p>
    <w:p w14:paraId="260F1531" w14:textId="77777777" w:rsidR="004B31E4" w:rsidRDefault="004B31E4" w:rsidP="007D5A47">
      <w:pPr>
        <w:spacing w:after="0" w:line="360" w:lineRule="auto"/>
        <w:jc w:val="both"/>
        <w:rPr>
          <w:rFonts w:ascii="Times New Roman" w:hAnsi="Times New Roman" w:cs="Times New Roman"/>
          <w:sz w:val="24"/>
          <w:szCs w:val="24"/>
        </w:rPr>
      </w:pPr>
    </w:p>
    <w:p w14:paraId="010861C6" w14:textId="09DE0915" w:rsidR="00D1706B" w:rsidRPr="007D5A47" w:rsidRDefault="00AA178E" w:rsidP="007D5A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Pr="007D5A47">
        <w:rPr>
          <w:rFonts w:ascii="Times New Roman" w:hAnsi="Times New Roman" w:cs="Times New Roman"/>
          <w:sz w:val="24"/>
          <w:szCs w:val="24"/>
        </w:rPr>
        <w:t>ere are several ways to paraphrase a sentence or a short segment of a text:</w:t>
      </w:r>
    </w:p>
    <w:p w14:paraId="2462FFC1" w14:textId="1F305788" w:rsidR="00D1706B" w:rsidRDefault="00D1706B" w:rsidP="007D5A47">
      <w:pPr>
        <w:pStyle w:val="ListParagraph"/>
        <w:numPr>
          <w:ilvl w:val="0"/>
          <w:numId w:val="2"/>
        </w:numPr>
        <w:spacing w:after="12" w:line="240" w:lineRule="auto"/>
        <w:rPr>
          <w:rFonts w:ascii="Times New Roman" w:hAnsi="Times New Roman" w:cs="Times New Roman"/>
          <w:b/>
          <w:bCs/>
          <w:sz w:val="28"/>
          <w:szCs w:val="28"/>
        </w:rPr>
      </w:pPr>
      <w:r w:rsidRPr="00D1706B">
        <w:rPr>
          <w:rFonts w:ascii="Times New Roman" w:hAnsi="Times New Roman" w:cs="Times New Roman"/>
          <w:b/>
          <w:bCs/>
          <w:sz w:val="28"/>
          <w:szCs w:val="28"/>
        </w:rPr>
        <w:t>Using synonyms or words with similar meanings</w:t>
      </w:r>
    </w:p>
    <w:p w14:paraId="1C9AC025" w14:textId="6F3B9068" w:rsidR="00FA3282" w:rsidRPr="007D5A47" w:rsidRDefault="00974A67" w:rsidP="007D5A47">
      <w:pPr>
        <w:pStyle w:val="ListParagraph"/>
        <w:spacing w:after="0" w:line="240" w:lineRule="auto"/>
        <w:jc w:val="both"/>
        <w:rPr>
          <w:rFonts w:ascii="Times New Roman" w:hAnsi="Times New Roman" w:cs="Times New Roman"/>
          <w:sz w:val="24"/>
          <w:szCs w:val="24"/>
        </w:rPr>
      </w:pPr>
      <w:r w:rsidRPr="007D5A47">
        <w:rPr>
          <w:rFonts w:ascii="Times New Roman" w:hAnsi="Times New Roman" w:cs="Times New Roman"/>
          <w:noProof/>
          <w:sz w:val="24"/>
          <w:szCs w:val="24"/>
          <w:lang w:eastAsia="zh-TW"/>
        </w:rPr>
        <mc:AlternateContent>
          <mc:Choice Requires="wps">
            <w:drawing>
              <wp:anchor distT="0" distB="0" distL="114300" distR="114300" simplePos="0" relativeHeight="251700224" behindDoc="0" locked="0" layoutInCell="1" allowOverlap="1" wp14:anchorId="035DECC7" wp14:editId="396F3C3A">
                <wp:simplePos x="0" y="0"/>
                <wp:positionH relativeFrom="margin">
                  <wp:posOffset>459740</wp:posOffset>
                </wp:positionH>
                <wp:positionV relativeFrom="margin">
                  <wp:posOffset>4977765</wp:posOffset>
                </wp:positionV>
                <wp:extent cx="5637530" cy="570865"/>
                <wp:effectExtent l="0" t="0" r="20320" b="19685"/>
                <wp:wrapSquare wrapText="bothSides"/>
                <wp:docPr id="24" name="Text Box 24"/>
                <wp:cNvGraphicFramePr/>
                <a:graphic xmlns:a="http://schemas.openxmlformats.org/drawingml/2006/main">
                  <a:graphicData uri="http://schemas.microsoft.com/office/word/2010/wordprocessingShape">
                    <wps:wsp>
                      <wps:cNvSpPr txBox="1"/>
                      <wps:spPr>
                        <a:xfrm>
                          <a:off x="0" y="0"/>
                          <a:ext cx="5637530" cy="570865"/>
                        </a:xfrm>
                        <a:prstGeom prst="rect">
                          <a:avLst/>
                        </a:prstGeom>
                        <a:noFill/>
                        <a:ln w="12700">
                          <a:solidFill>
                            <a:schemeClr val="accent2">
                              <a:lumMod val="60000"/>
                              <a:lumOff val="40000"/>
                            </a:schemeClr>
                          </a:solidFill>
                        </a:ln>
                      </wps:spPr>
                      <wps:txbx>
                        <w:txbxContent>
                          <w:p w14:paraId="0A232297" w14:textId="1E578312" w:rsidR="00BF3EB1" w:rsidRPr="00FA3282" w:rsidRDefault="00BF3EB1" w:rsidP="007D5A47">
                            <w:pPr>
                              <w:spacing w:after="0" w:line="360" w:lineRule="auto"/>
                              <w:jc w:val="both"/>
                              <w:rPr>
                                <w:rFonts w:ascii="Times New Roman" w:hAnsi="Times New Roman" w:cs="Times New Roman"/>
                                <w:sz w:val="24"/>
                                <w:szCs w:val="24"/>
                              </w:rPr>
                            </w:pPr>
                            <w:r w:rsidRPr="007D5A47">
                              <w:rPr>
                                <w:rFonts w:ascii="Times New Roman" w:hAnsi="Times New Roman" w:cs="Times New Roman"/>
                                <w:b/>
                                <w:i/>
                                <w:sz w:val="24"/>
                                <w:szCs w:val="24"/>
                              </w:rPr>
                              <w:t>Notes:</w:t>
                            </w:r>
                            <w:r w:rsidRPr="00FA3282">
                              <w:rPr>
                                <w:rFonts w:ascii="Times New Roman" w:hAnsi="Times New Roman" w:cs="Times New Roman"/>
                                <w:sz w:val="24"/>
                                <w:szCs w:val="24"/>
                              </w:rPr>
                              <w:t xml:space="preserve"> When applying this technique, refer to a thesaurus or dictionary. However, not all words that are synonyms </w:t>
                            </w:r>
                            <w:proofErr w:type="gramStart"/>
                            <w:r w:rsidRPr="00FA3282">
                              <w:rPr>
                                <w:rFonts w:ascii="Times New Roman" w:hAnsi="Times New Roman" w:cs="Times New Roman"/>
                                <w:sz w:val="24"/>
                                <w:szCs w:val="24"/>
                              </w:rPr>
                              <w:t>can be used</w:t>
                            </w:r>
                            <w:proofErr w:type="gramEnd"/>
                            <w:r w:rsidRPr="00FA3282">
                              <w:rPr>
                                <w:rFonts w:ascii="Times New Roman" w:hAnsi="Times New Roman" w:cs="Times New Roman"/>
                                <w:sz w:val="24"/>
                                <w:szCs w:val="24"/>
                              </w:rPr>
                              <w:t xml:space="preserve"> in the same way or have exactly the same meaning. </w:t>
                            </w:r>
                          </w:p>
                          <w:p w14:paraId="00F2B66D" w14:textId="77777777" w:rsidR="00BF3EB1" w:rsidRPr="00FA3282" w:rsidRDefault="00BF3EB1" w:rsidP="007D5A4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DECC7" id="Text Box 24" o:spid="_x0000_s1028" type="#_x0000_t202" style="position:absolute;left:0;text-align:left;margin-left:36.2pt;margin-top:391.95pt;width:443.9pt;height:44.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" filled="f" strokecolor="#f4b083 [1941]" strokeweight="1pt">
                <v:textbox>
                  <w:txbxContent>
                    <w:p w14:paraId="0A232297" w14:textId="1E578312" w:rsidR="00BF3EB1" w:rsidRPr="00FA3282" w:rsidRDefault="00BF3EB1" w:rsidP="007D5A47">
                      <w:pPr>
                        <w:spacing w:after="0" w:line="360" w:lineRule="auto"/>
                        <w:jc w:val="both"/>
                        <w:rPr>
                          <w:rFonts w:ascii="Times New Roman" w:hAnsi="Times New Roman" w:cs="Times New Roman"/>
                          <w:sz w:val="24"/>
                          <w:szCs w:val="24"/>
                        </w:rPr>
                      </w:pPr>
                      <w:r w:rsidRPr="007D5A47">
                        <w:rPr>
                          <w:rFonts w:ascii="Times New Roman" w:hAnsi="Times New Roman" w:cs="Times New Roman"/>
                          <w:b/>
                          <w:i/>
                          <w:sz w:val="24"/>
                          <w:szCs w:val="24"/>
                        </w:rPr>
                        <w:t>Notes:</w:t>
                      </w:r>
                      <w:r w:rsidRPr="00FA3282">
                        <w:rPr>
                          <w:rFonts w:ascii="Times New Roman" w:hAnsi="Times New Roman" w:cs="Times New Roman"/>
                          <w:sz w:val="24"/>
                          <w:szCs w:val="24"/>
                        </w:rPr>
                        <w:t xml:space="preserve"> When applying this technique, refer to a thesaurus or dictionary. However, not all words that are synonyms can be used in the same way or have exactly the same meaning. </w:t>
                      </w:r>
                    </w:p>
                    <w:p w14:paraId="00F2B66D" w14:textId="77777777" w:rsidR="00BF3EB1" w:rsidRPr="00FA3282" w:rsidRDefault="00BF3EB1" w:rsidP="007D5A47">
                      <w:pPr>
                        <w:jc w:val="both"/>
                      </w:pPr>
                    </w:p>
                  </w:txbxContent>
                </v:textbox>
                <w10:wrap type="square" anchorx="margin" anchory="margin"/>
              </v:shape>
            </w:pict>
          </mc:Fallback>
        </mc:AlternateContent>
      </w:r>
      <w:r w:rsidR="00FA3282" w:rsidRPr="007D5A47">
        <w:rPr>
          <w:rFonts w:ascii="Times New Roman" w:hAnsi="Times New Roman" w:cs="Times New Roman"/>
          <w:sz w:val="24"/>
          <w:szCs w:val="24"/>
        </w:rPr>
        <w:t>Example</w:t>
      </w:r>
      <w:r w:rsidR="00752013">
        <w:rPr>
          <w:rFonts w:ascii="Times New Roman" w:hAnsi="Times New Roman" w:cs="Times New Roman"/>
          <w:sz w:val="24"/>
          <w:szCs w:val="24"/>
        </w:rPr>
        <w:t xml:space="preserve"> 1</w:t>
      </w:r>
    </w:p>
    <w:tbl>
      <w:tblPr>
        <w:tblStyle w:val="TableGrid"/>
        <w:tblW w:w="0" w:type="auto"/>
        <w:tblInd w:w="720" w:type="dxa"/>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898"/>
      </w:tblGrid>
      <w:tr w:rsidR="008D45C6" w14:paraId="376AA9BD" w14:textId="77777777" w:rsidTr="00CF6921">
        <w:tc>
          <w:tcPr>
            <w:tcW w:w="9232" w:type="dxa"/>
            <w:shd w:val="clear" w:color="auto" w:fill="auto"/>
          </w:tcPr>
          <w:p w14:paraId="577029E1" w14:textId="7B4D1FA2" w:rsidR="00FA3282" w:rsidRPr="007D5A47" w:rsidRDefault="00FA3282" w:rsidP="007D5A47">
            <w:pPr>
              <w:spacing w:beforeLines="50" w:before="120" w:line="360" w:lineRule="auto"/>
              <w:jc w:val="both"/>
              <w:rPr>
                <w:rFonts w:ascii="Times New Roman" w:hAnsi="Times New Roman" w:cs="Times New Roman"/>
                <w:sz w:val="24"/>
                <w:szCs w:val="24"/>
                <w:bdr w:val="single" w:sz="4" w:space="0" w:color="auto"/>
                <w:lang w:eastAsia="zh-TW"/>
              </w:rPr>
            </w:pPr>
            <w:r w:rsidRPr="007D5A47">
              <w:rPr>
                <w:rFonts w:ascii="Times New Roman" w:hAnsi="Times New Roman" w:cs="Times New Roman"/>
                <w:sz w:val="24"/>
                <w:szCs w:val="24"/>
                <w:bdr w:val="single" w:sz="4" w:space="0" w:color="auto"/>
                <w:lang w:eastAsia="zh-TW"/>
              </w:rPr>
              <w:t>Original text:</w:t>
            </w:r>
          </w:p>
          <w:p w14:paraId="35166698" w14:textId="7011F252" w:rsidR="00FA3282" w:rsidRDefault="00FA3282" w:rsidP="007D5A47">
            <w:pPr>
              <w:spacing w:line="360" w:lineRule="auto"/>
              <w:jc w:val="both"/>
              <w:rPr>
                <w:rFonts w:ascii="Times New Roman" w:hAnsi="Times New Roman" w:cs="Times New Roman"/>
                <w:b/>
                <w:bCs/>
                <w:sz w:val="28"/>
                <w:szCs w:val="28"/>
              </w:rPr>
            </w:pPr>
            <w:r w:rsidRPr="00D1706B">
              <w:rPr>
                <w:rFonts w:ascii="Times New Roman" w:hAnsi="Times New Roman" w:cs="Times New Roman"/>
                <w:sz w:val="24"/>
                <w:szCs w:val="24"/>
              </w:rPr>
              <w:t xml:space="preserve">Deforestation involves </w:t>
            </w:r>
            <w:r w:rsidRPr="00D1706B">
              <w:rPr>
                <w:rFonts w:ascii="Times New Roman" w:hAnsi="Times New Roman" w:cs="Times New Roman"/>
                <w:sz w:val="24"/>
                <w:szCs w:val="24"/>
                <w:u w:val="single"/>
              </w:rPr>
              <w:t>change</w:t>
            </w:r>
            <w:r w:rsidRPr="00D1706B">
              <w:rPr>
                <w:rFonts w:ascii="Times New Roman" w:hAnsi="Times New Roman" w:cs="Times New Roman"/>
                <w:sz w:val="24"/>
                <w:szCs w:val="24"/>
              </w:rPr>
              <w:t xml:space="preserve"> of </w:t>
            </w:r>
            <w:proofErr w:type="gramStart"/>
            <w:r w:rsidRPr="00D1706B">
              <w:rPr>
                <w:rFonts w:ascii="Times New Roman" w:hAnsi="Times New Roman" w:cs="Times New Roman"/>
                <w:sz w:val="24"/>
                <w:szCs w:val="24"/>
              </w:rPr>
              <w:t>forest land</w:t>
            </w:r>
            <w:proofErr w:type="gramEnd"/>
            <w:r w:rsidRPr="00D1706B">
              <w:rPr>
                <w:rFonts w:ascii="Times New Roman" w:hAnsi="Times New Roman" w:cs="Times New Roman"/>
                <w:sz w:val="24"/>
                <w:szCs w:val="24"/>
              </w:rPr>
              <w:t xml:space="preserve"> to farms or urban use. According to the data in Chart A, agriculture </w:t>
            </w:r>
            <w:r w:rsidRPr="00D1706B">
              <w:rPr>
                <w:rFonts w:ascii="Times New Roman" w:hAnsi="Times New Roman" w:cs="Times New Roman"/>
                <w:sz w:val="24"/>
                <w:szCs w:val="24"/>
                <w:u w:val="single"/>
              </w:rPr>
              <w:t>causes</w:t>
            </w:r>
            <w:r w:rsidRPr="00D1706B">
              <w:rPr>
                <w:rFonts w:ascii="Times New Roman" w:hAnsi="Times New Roman" w:cs="Times New Roman"/>
                <w:sz w:val="24"/>
                <w:szCs w:val="24"/>
              </w:rPr>
              <w:t xml:space="preserve"> </w:t>
            </w:r>
            <w:r w:rsidRPr="00D1706B">
              <w:rPr>
                <w:rFonts w:ascii="Times New Roman" w:hAnsi="Times New Roman" w:cs="Times New Roman"/>
                <w:sz w:val="24"/>
                <w:szCs w:val="24"/>
                <w:u w:val="single"/>
              </w:rPr>
              <w:t>about</w:t>
            </w:r>
            <w:r w:rsidRPr="00D1706B">
              <w:rPr>
                <w:rFonts w:ascii="Times New Roman" w:hAnsi="Times New Roman" w:cs="Times New Roman"/>
                <w:sz w:val="24"/>
                <w:szCs w:val="24"/>
              </w:rPr>
              <w:t xml:space="preserve"> 80% of deforestation and </w:t>
            </w:r>
            <w:r w:rsidRPr="00D1706B">
              <w:rPr>
                <w:rFonts w:ascii="Times New Roman" w:hAnsi="Times New Roman" w:cs="Times New Roman"/>
                <w:sz w:val="24"/>
                <w:szCs w:val="24"/>
                <w:u w:val="single"/>
              </w:rPr>
              <w:t>a large number of</w:t>
            </w:r>
            <w:r w:rsidRPr="00D1706B">
              <w:rPr>
                <w:rFonts w:ascii="Times New Roman" w:hAnsi="Times New Roman" w:cs="Times New Roman"/>
                <w:sz w:val="24"/>
                <w:szCs w:val="24"/>
              </w:rPr>
              <w:t xml:space="preserve"> trees </w:t>
            </w:r>
            <w:proofErr w:type="gramStart"/>
            <w:r w:rsidRPr="00D1706B">
              <w:rPr>
                <w:rFonts w:ascii="Times New Roman" w:hAnsi="Times New Roman" w:cs="Times New Roman"/>
                <w:sz w:val="24"/>
                <w:szCs w:val="24"/>
              </w:rPr>
              <w:t xml:space="preserve">have been </w:t>
            </w:r>
            <w:r w:rsidRPr="00D1706B">
              <w:rPr>
                <w:rFonts w:ascii="Times New Roman" w:hAnsi="Times New Roman" w:cs="Times New Roman"/>
                <w:sz w:val="24"/>
                <w:szCs w:val="24"/>
                <w:u w:val="single"/>
              </w:rPr>
              <w:t>cut down</w:t>
            </w:r>
            <w:proofErr w:type="gramEnd"/>
            <w:r w:rsidRPr="00D1706B">
              <w:rPr>
                <w:rFonts w:ascii="Times New Roman" w:hAnsi="Times New Roman" w:cs="Times New Roman"/>
                <w:sz w:val="24"/>
                <w:szCs w:val="24"/>
              </w:rPr>
              <w:t xml:space="preserve"> for growing crops.    </w:t>
            </w:r>
          </w:p>
        </w:tc>
      </w:tr>
      <w:tr w:rsidR="00510FAE" w14:paraId="6D7FB469" w14:textId="77777777" w:rsidTr="007D5A47">
        <w:tc>
          <w:tcPr>
            <w:tcW w:w="9232" w:type="dxa"/>
            <w:shd w:val="clear" w:color="auto" w:fill="F4B083" w:themeFill="accent2" w:themeFillTint="99"/>
          </w:tcPr>
          <w:p w14:paraId="6052C3C3" w14:textId="6AA78E78" w:rsidR="00FA3282" w:rsidRPr="007D5A47" w:rsidRDefault="00FA3282" w:rsidP="007D5A47">
            <w:pPr>
              <w:spacing w:beforeLines="50" w:before="120" w:line="360" w:lineRule="auto"/>
              <w:jc w:val="both"/>
              <w:rPr>
                <w:rFonts w:ascii="Times New Roman" w:hAnsi="Times New Roman" w:cs="Times New Roman"/>
                <w:i/>
                <w:sz w:val="24"/>
                <w:szCs w:val="24"/>
                <w:bdr w:val="single" w:sz="4" w:space="0" w:color="auto"/>
              </w:rPr>
            </w:pPr>
            <w:r w:rsidRPr="007D5A47">
              <w:rPr>
                <w:rFonts w:ascii="Times New Roman" w:hAnsi="Times New Roman" w:cs="Times New Roman"/>
                <w:i/>
                <w:sz w:val="24"/>
                <w:szCs w:val="24"/>
                <w:bdr w:val="single" w:sz="4" w:space="0" w:color="auto"/>
              </w:rPr>
              <w:t>Paraphrased version:</w:t>
            </w:r>
          </w:p>
          <w:p w14:paraId="11FE8D4E" w14:textId="5BABD05A" w:rsidR="00FA3282" w:rsidRDefault="00FA3282" w:rsidP="00147B3E">
            <w:pPr>
              <w:spacing w:line="360" w:lineRule="auto"/>
              <w:jc w:val="both"/>
              <w:rPr>
                <w:rFonts w:ascii="Times New Roman" w:hAnsi="Times New Roman" w:cs="Times New Roman"/>
                <w:b/>
                <w:bCs/>
                <w:sz w:val="28"/>
                <w:szCs w:val="28"/>
              </w:rPr>
            </w:pPr>
            <w:r w:rsidRPr="00D1706B">
              <w:rPr>
                <w:rFonts w:ascii="Times New Roman" w:hAnsi="Times New Roman" w:cs="Times New Roman"/>
                <w:i/>
                <w:sz w:val="24"/>
                <w:szCs w:val="24"/>
              </w:rPr>
              <w:t xml:space="preserve">Deforestation involves </w:t>
            </w:r>
            <w:r w:rsidRPr="00D1706B">
              <w:rPr>
                <w:rFonts w:ascii="Times New Roman" w:hAnsi="Times New Roman" w:cs="Times New Roman"/>
                <w:i/>
                <w:sz w:val="24"/>
                <w:szCs w:val="24"/>
                <w:u w:val="single"/>
              </w:rPr>
              <w:t>conversion</w:t>
            </w:r>
            <w:r w:rsidRPr="00D1706B">
              <w:rPr>
                <w:rFonts w:ascii="Times New Roman" w:hAnsi="Times New Roman" w:cs="Times New Roman"/>
                <w:i/>
                <w:sz w:val="24"/>
                <w:szCs w:val="24"/>
              </w:rPr>
              <w:t xml:space="preserve"> of </w:t>
            </w:r>
            <w:proofErr w:type="gramStart"/>
            <w:r w:rsidRPr="00D1706B">
              <w:rPr>
                <w:rFonts w:ascii="Times New Roman" w:hAnsi="Times New Roman" w:cs="Times New Roman"/>
                <w:i/>
                <w:sz w:val="24"/>
                <w:szCs w:val="24"/>
              </w:rPr>
              <w:t>forest land</w:t>
            </w:r>
            <w:proofErr w:type="gramEnd"/>
            <w:r w:rsidRPr="00D1706B">
              <w:rPr>
                <w:rFonts w:ascii="Times New Roman" w:hAnsi="Times New Roman" w:cs="Times New Roman"/>
                <w:i/>
                <w:sz w:val="24"/>
                <w:szCs w:val="24"/>
              </w:rPr>
              <w:t xml:space="preserve"> to farms or urban use.  According to the data in Chart A, agriculture </w:t>
            </w:r>
            <w:r w:rsidRPr="00D1706B">
              <w:rPr>
                <w:rFonts w:ascii="Times New Roman" w:hAnsi="Times New Roman" w:cs="Times New Roman"/>
                <w:i/>
                <w:sz w:val="24"/>
                <w:szCs w:val="24"/>
                <w:u w:val="single"/>
              </w:rPr>
              <w:t>leads to</w:t>
            </w:r>
            <w:r w:rsidRPr="00D1706B">
              <w:rPr>
                <w:rFonts w:ascii="Times New Roman" w:hAnsi="Times New Roman" w:cs="Times New Roman"/>
                <w:i/>
                <w:sz w:val="24"/>
                <w:szCs w:val="24"/>
              </w:rPr>
              <w:t xml:space="preserve"> </w:t>
            </w:r>
            <w:r w:rsidRPr="00D1706B">
              <w:rPr>
                <w:rFonts w:ascii="Times New Roman" w:hAnsi="Times New Roman" w:cs="Times New Roman"/>
                <w:i/>
                <w:sz w:val="24"/>
                <w:szCs w:val="24"/>
                <w:u w:val="single"/>
              </w:rPr>
              <w:t>approximately</w:t>
            </w:r>
            <w:r w:rsidRPr="00D1706B">
              <w:rPr>
                <w:rFonts w:ascii="Times New Roman" w:hAnsi="Times New Roman" w:cs="Times New Roman"/>
                <w:i/>
                <w:sz w:val="24"/>
                <w:szCs w:val="24"/>
              </w:rPr>
              <w:t xml:space="preserve"> 80% of deforestation and </w:t>
            </w:r>
            <w:r w:rsidRPr="00D1706B">
              <w:rPr>
                <w:rFonts w:ascii="Times New Roman" w:hAnsi="Times New Roman" w:cs="Times New Roman"/>
                <w:i/>
                <w:sz w:val="24"/>
                <w:szCs w:val="24"/>
                <w:u w:val="single"/>
              </w:rPr>
              <w:t xml:space="preserve">a huge </w:t>
            </w:r>
            <w:r w:rsidR="00147B3E">
              <w:rPr>
                <w:rFonts w:ascii="Times New Roman" w:hAnsi="Times New Roman" w:cs="Times New Roman"/>
                <w:i/>
                <w:sz w:val="24"/>
                <w:szCs w:val="24"/>
                <w:u w:val="single"/>
              </w:rPr>
              <w:t>quantity</w:t>
            </w:r>
            <w:r w:rsidRPr="00D1706B">
              <w:rPr>
                <w:rFonts w:ascii="Times New Roman" w:hAnsi="Times New Roman" w:cs="Times New Roman"/>
                <w:i/>
                <w:sz w:val="24"/>
                <w:szCs w:val="24"/>
                <w:u w:val="single"/>
              </w:rPr>
              <w:t xml:space="preserve"> of</w:t>
            </w:r>
            <w:r w:rsidRPr="00D1706B">
              <w:rPr>
                <w:rFonts w:ascii="Times New Roman" w:hAnsi="Times New Roman" w:cs="Times New Roman"/>
                <w:i/>
                <w:sz w:val="24"/>
                <w:szCs w:val="24"/>
              </w:rPr>
              <w:t xml:space="preserve"> trees </w:t>
            </w:r>
            <w:proofErr w:type="gramStart"/>
            <w:r w:rsidRPr="00D1706B">
              <w:rPr>
                <w:rFonts w:ascii="Times New Roman" w:hAnsi="Times New Roman" w:cs="Times New Roman"/>
                <w:i/>
                <w:sz w:val="24"/>
                <w:szCs w:val="24"/>
              </w:rPr>
              <w:t xml:space="preserve">have been </w:t>
            </w:r>
            <w:r w:rsidRPr="00D1706B">
              <w:rPr>
                <w:rFonts w:ascii="Times New Roman" w:hAnsi="Times New Roman" w:cs="Times New Roman"/>
                <w:i/>
                <w:sz w:val="24"/>
                <w:szCs w:val="24"/>
                <w:u w:val="single"/>
              </w:rPr>
              <w:t>felled</w:t>
            </w:r>
            <w:proofErr w:type="gramEnd"/>
            <w:r w:rsidRPr="00D1706B">
              <w:rPr>
                <w:rFonts w:ascii="Times New Roman" w:hAnsi="Times New Roman" w:cs="Times New Roman"/>
                <w:i/>
                <w:sz w:val="24"/>
                <w:szCs w:val="24"/>
              </w:rPr>
              <w:t xml:space="preserve"> for growing crops.   </w:t>
            </w:r>
          </w:p>
        </w:tc>
      </w:tr>
    </w:tbl>
    <w:p w14:paraId="2AF39A9C" w14:textId="77777777" w:rsidR="00CF6921" w:rsidRPr="007D5A47" w:rsidRDefault="00CF6921" w:rsidP="007D5A47">
      <w:pPr>
        <w:pStyle w:val="ListParagraph"/>
        <w:spacing w:after="0"/>
        <w:jc w:val="both"/>
        <w:rPr>
          <w:rFonts w:ascii="Times New Roman" w:eastAsia="DengXian" w:hAnsi="Times New Roman" w:cs="Times New Roman"/>
          <w:b/>
          <w:bCs/>
          <w:sz w:val="28"/>
          <w:szCs w:val="28"/>
        </w:rPr>
      </w:pPr>
    </w:p>
    <w:p w14:paraId="366D3AE3" w14:textId="6378FB48" w:rsidR="00752013" w:rsidRPr="00B744F1" w:rsidRDefault="00752013" w:rsidP="007D5A47">
      <w:pPr>
        <w:pStyle w:val="ListParagraph"/>
        <w:spacing w:beforeLines="100" w:before="240" w:after="0" w:line="240" w:lineRule="auto"/>
        <w:jc w:val="both"/>
        <w:rPr>
          <w:rFonts w:ascii="Times New Roman" w:hAnsi="Times New Roman" w:cs="Times New Roman"/>
          <w:sz w:val="24"/>
          <w:szCs w:val="24"/>
        </w:rPr>
      </w:pPr>
      <w:r w:rsidRPr="00B744F1">
        <w:rPr>
          <w:rFonts w:ascii="Times New Roman" w:hAnsi="Times New Roman" w:cs="Times New Roman"/>
          <w:sz w:val="24"/>
          <w:szCs w:val="24"/>
        </w:rPr>
        <w:t>Example</w:t>
      </w:r>
      <w:r>
        <w:rPr>
          <w:rFonts w:ascii="Times New Roman" w:hAnsi="Times New Roman" w:cs="Times New Roman"/>
          <w:sz w:val="24"/>
          <w:szCs w:val="24"/>
        </w:rPr>
        <w:t xml:space="preserve"> 2</w:t>
      </w:r>
    </w:p>
    <w:tbl>
      <w:tblPr>
        <w:tblStyle w:val="TableGrid"/>
        <w:tblW w:w="0" w:type="auto"/>
        <w:tblInd w:w="720" w:type="dxa"/>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898"/>
      </w:tblGrid>
      <w:tr w:rsidR="000E0660" w14:paraId="0099C220" w14:textId="77777777" w:rsidTr="007D5A47">
        <w:tc>
          <w:tcPr>
            <w:tcW w:w="9962" w:type="dxa"/>
          </w:tcPr>
          <w:p w14:paraId="1778F9E6" w14:textId="60D88A93" w:rsidR="00752013" w:rsidRPr="00B744F1" w:rsidRDefault="00752013"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1717A175" w14:textId="6AAB328B" w:rsidR="00752013" w:rsidRPr="007D5A47" w:rsidRDefault="00752013" w:rsidP="007D5A47">
            <w:pPr>
              <w:pStyle w:val="ListParagraph"/>
              <w:spacing w:line="360" w:lineRule="auto"/>
              <w:ind w:left="0"/>
              <w:jc w:val="both"/>
              <w:rPr>
                <w:rFonts w:ascii="Times New Roman" w:hAnsi="Times New Roman" w:cs="Times New Roman"/>
                <w:sz w:val="24"/>
                <w:szCs w:val="24"/>
              </w:rPr>
            </w:pPr>
            <w:r w:rsidRPr="00D1706B">
              <w:rPr>
                <w:rFonts w:ascii="Times New Roman" w:hAnsi="Times New Roman" w:cs="Times New Roman"/>
                <w:sz w:val="24"/>
                <w:szCs w:val="24"/>
              </w:rPr>
              <w:t xml:space="preserve">The new policy further </w:t>
            </w:r>
            <w:r w:rsidRPr="00D1706B">
              <w:rPr>
                <w:rFonts w:ascii="Times New Roman" w:hAnsi="Times New Roman" w:cs="Times New Roman"/>
                <w:sz w:val="24"/>
                <w:szCs w:val="24"/>
                <w:u w:val="single"/>
              </w:rPr>
              <w:t>worsens</w:t>
            </w:r>
            <w:r w:rsidRPr="00D1706B">
              <w:rPr>
                <w:rFonts w:ascii="Times New Roman" w:hAnsi="Times New Roman" w:cs="Times New Roman"/>
                <w:sz w:val="24"/>
                <w:szCs w:val="24"/>
              </w:rPr>
              <w:t xml:space="preserve"> the traffic congestion. </w:t>
            </w:r>
          </w:p>
        </w:tc>
      </w:tr>
      <w:tr w:rsidR="000E0660" w14:paraId="3EF134BE" w14:textId="77777777" w:rsidTr="007D5A47">
        <w:tc>
          <w:tcPr>
            <w:tcW w:w="9962" w:type="dxa"/>
            <w:shd w:val="clear" w:color="auto" w:fill="F4B083" w:themeFill="accent2" w:themeFillTint="99"/>
          </w:tcPr>
          <w:p w14:paraId="2D432C86" w14:textId="1D2564B0" w:rsidR="00752013" w:rsidRPr="00B744F1" w:rsidRDefault="00752013" w:rsidP="00752013">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43EB8F9C" w14:textId="6845EBCC" w:rsidR="00752013" w:rsidRPr="007D5A47" w:rsidRDefault="00752013" w:rsidP="007D5A47">
            <w:pPr>
              <w:pStyle w:val="ListParagraph"/>
              <w:spacing w:line="360" w:lineRule="auto"/>
              <w:ind w:left="0"/>
              <w:jc w:val="both"/>
              <w:rPr>
                <w:rFonts w:ascii="Times New Roman" w:hAnsi="Times New Roman" w:cs="Times New Roman"/>
                <w:i/>
                <w:sz w:val="24"/>
                <w:szCs w:val="24"/>
              </w:rPr>
            </w:pPr>
            <w:r w:rsidRPr="007D5A47">
              <w:rPr>
                <w:rFonts w:ascii="Times New Roman" w:hAnsi="Times New Roman" w:cs="Times New Roman"/>
                <w:i/>
                <w:sz w:val="24"/>
                <w:szCs w:val="24"/>
                <w:shd w:val="clear" w:color="auto" w:fill="F4B083" w:themeFill="accent2" w:themeFillTint="99"/>
              </w:rPr>
              <w:t xml:space="preserve">The traffic congestion further </w:t>
            </w:r>
            <w:r w:rsidRPr="007D5A47">
              <w:rPr>
                <w:rFonts w:ascii="Times New Roman" w:hAnsi="Times New Roman" w:cs="Times New Roman"/>
                <w:i/>
                <w:sz w:val="24"/>
                <w:szCs w:val="24"/>
                <w:u w:val="single"/>
                <w:shd w:val="clear" w:color="auto" w:fill="F4B083" w:themeFill="accent2" w:themeFillTint="99"/>
              </w:rPr>
              <w:t>deteriorates</w:t>
            </w:r>
            <w:r w:rsidRPr="007D5A47">
              <w:rPr>
                <w:rFonts w:ascii="Times New Roman" w:hAnsi="Times New Roman" w:cs="Times New Roman"/>
                <w:i/>
                <w:sz w:val="24"/>
                <w:szCs w:val="24"/>
                <w:shd w:val="clear" w:color="auto" w:fill="F4B083" w:themeFill="accent2" w:themeFillTint="99"/>
              </w:rPr>
              <w:t xml:space="preserve"> because of the new policy.</w:t>
            </w:r>
            <w:r w:rsidRPr="007D5A47">
              <w:rPr>
                <w:rFonts w:ascii="Times New Roman" w:hAnsi="Times New Roman" w:cs="Times New Roman"/>
                <w:i/>
                <w:sz w:val="24"/>
                <w:szCs w:val="24"/>
                <w:shd w:val="clear" w:color="auto" w:fill="F7CAAC" w:themeFill="accent2" w:themeFillTint="66"/>
              </w:rPr>
              <w:t xml:space="preserve"> </w:t>
            </w:r>
          </w:p>
        </w:tc>
      </w:tr>
    </w:tbl>
    <w:p w14:paraId="39061FFB" w14:textId="7E8C9C76" w:rsidR="00752013" w:rsidRPr="007D5A47" w:rsidRDefault="000E0660" w:rsidP="0080788E">
      <w:pPr>
        <w:pStyle w:val="ListParagraph"/>
        <w:rPr>
          <w:rFonts w:ascii="Times New Roman" w:hAnsi="Times New Roman" w:cs="Times New Roman"/>
          <w:b/>
          <w:bCs/>
          <w:sz w:val="28"/>
          <w:szCs w:val="28"/>
          <w:lang w:eastAsia="zh-TW"/>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65408" behindDoc="0" locked="0" layoutInCell="1" allowOverlap="1" wp14:anchorId="02DEA5FE" wp14:editId="6EFC0114">
                <wp:simplePos x="0" y="0"/>
                <wp:positionH relativeFrom="margin">
                  <wp:posOffset>459740</wp:posOffset>
                </wp:positionH>
                <wp:positionV relativeFrom="paragraph">
                  <wp:posOffset>53340</wp:posOffset>
                </wp:positionV>
                <wp:extent cx="5652000" cy="1383475"/>
                <wp:effectExtent l="0" t="0" r="25400" b="26670"/>
                <wp:wrapNone/>
                <wp:docPr id="2" name="Text Box 2"/>
                <wp:cNvGraphicFramePr/>
                <a:graphic xmlns:a="http://schemas.openxmlformats.org/drawingml/2006/main">
                  <a:graphicData uri="http://schemas.microsoft.com/office/word/2010/wordprocessingShape">
                    <wps:wsp>
                      <wps:cNvSpPr txBox="1"/>
                      <wps:spPr>
                        <a:xfrm>
                          <a:off x="0" y="0"/>
                          <a:ext cx="5652000" cy="1383475"/>
                        </a:xfrm>
                        <a:prstGeom prst="rect">
                          <a:avLst/>
                        </a:prstGeom>
                        <a:ln>
                          <a:solidFill>
                            <a:schemeClr val="accent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FFFBC46" w14:textId="5D546FB3" w:rsidR="00BF3EB1" w:rsidRPr="00D1706B" w:rsidRDefault="00BF3EB1" w:rsidP="007D5A47">
                            <w:pPr>
                              <w:spacing w:after="0" w:line="360" w:lineRule="auto"/>
                              <w:jc w:val="both"/>
                              <w:rPr>
                                <w:rFonts w:ascii="Times New Roman" w:hAnsi="Times New Roman" w:cs="Times New Roman"/>
                                <w:sz w:val="24"/>
                                <w:szCs w:val="24"/>
                              </w:rPr>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The words “worsens” and “deteriorates” have the same meaning but the former </w:t>
                            </w:r>
                            <w:proofErr w:type="gramStart"/>
                            <w:r w:rsidRPr="00D1706B">
                              <w:rPr>
                                <w:rFonts w:ascii="Times New Roman" w:hAnsi="Times New Roman" w:cs="Times New Roman"/>
                                <w:sz w:val="24"/>
                                <w:szCs w:val="24"/>
                              </w:rPr>
                              <w:t>can be used</w:t>
                            </w:r>
                            <w:proofErr w:type="gramEnd"/>
                            <w:r w:rsidRPr="00D1706B">
                              <w:rPr>
                                <w:rFonts w:ascii="Times New Roman" w:hAnsi="Times New Roman" w:cs="Times New Roman"/>
                                <w:sz w:val="24"/>
                                <w:szCs w:val="24"/>
                              </w:rPr>
                              <w:t xml:space="preserve"> as a transitive verb (i.e. a verb taking a direct object) or an intransitive verb (i.e. a verb not taking any object) and the latter is an intransitive verb. The object of the first sentence (“the traffic congestion”) has become the subject of the second sentence when the intransitive verb (“deteriorates”) is used. </w:t>
                            </w:r>
                          </w:p>
                          <w:p w14:paraId="63061A8E" w14:textId="77777777" w:rsidR="00BF3EB1" w:rsidRDefault="00BF3EB1" w:rsidP="00D170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A5FE" id="Text Box 2" o:spid="_x0000_s1029" type="#_x0000_t202" style="position:absolute;left:0;text-align:left;margin-left:36.2pt;margin-top:4.2pt;width:445.05pt;height:10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" fillcolor="white [3201]" strokecolor="#f4b083 [1941]" strokeweight="1pt">
                <v:textbox>
                  <w:txbxContent>
                    <w:p w14:paraId="4FFFBC46" w14:textId="5D546FB3" w:rsidR="00BF3EB1" w:rsidRPr="00D1706B" w:rsidRDefault="00BF3EB1" w:rsidP="007D5A47">
                      <w:pPr>
                        <w:spacing w:after="0" w:line="360" w:lineRule="auto"/>
                        <w:jc w:val="both"/>
                        <w:rPr>
                          <w:rFonts w:ascii="Times New Roman" w:hAnsi="Times New Roman" w:cs="Times New Roman"/>
                          <w:sz w:val="24"/>
                          <w:szCs w:val="24"/>
                        </w:rPr>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The words “worsens” and “deteriorates” have the same meaning but the former can be used as a transitive verb (i.e. a verb taking a direct object) or an intransitive verb (i.e. a verb not taking any object) and the latter is an intransitive verb. The object of the first sentence (“the traffic congestion”) has become the subject of the second sentence when the intransitive verb (“deteriorates”) is used. </w:t>
                      </w:r>
                    </w:p>
                    <w:p w14:paraId="63061A8E" w14:textId="77777777" w:rsidR="00BF3EB1" w:rsidRDefault="00BF3EB1" w:rsidP="00D1706B"/>
                  </w:txbxContent>
                </v:textbox>
                <w10:wrap anchorx="margin"/>
              </v:shape>
            </w:pict>
          </mc:Fallback>
        </mc:AlternateContent>
      </w:r>
    </w:p>
    <w:p w14:paraId="280503E7" w14:textId="2DB9736F" w:rsidR="00D1706B" w:rsidRDefault="00D1706B" w:rsidP="00D1706B">
      <w:pPr>
        <w:pStyle w:val="ListParagraph"/>
        <w:spacing w:line="360" w:lineRule="auto"/>
        <w:jc w:val="both"/>
        <w:rPr>
          <w:rFonts w:ascii="Times New Roman" w:hAnsi="Times New Roman" w:cs="Times New Roman"/>
          <w:sz w:val="24"/>
          <w:szCs w:val="24"/>
        </w:rPr>
      </w:pPr>
    </w:p>
    <w:p w14:paraId="629D4121" w14:textId="7EBB4F49" w:rsidR="00D1706B" w:rsidRPr="0080788E" w:rsidRDefault="00D1706B" w:rsidP="00D1706B">
      <w:pPr>
        <w:pStyle w:val="ListParagraph"/>
        <w:spacing w:line="360" w:lineRule="auto"/>
        <w:jc w:val="both"/>
        <w:rPr>
          <w:rFonts w:ascii="Times New Roman" w:hAnsi="Times New Roman" w:cs="Times New Roman"/>
          <w:sz w:val="24"/>
          <w:szCs w:val="24"/>
        </w:rPr>
      </w:pPr>
    </w:p>
    <w:p w14:paraId="1EC3AA71" w14:textId="1A3CB215" w:rsidR="00D1706B" w:rsidRDefault="00D1706B" w:rsidP="00D1706B">
      <w:pPr>
        <w:pStyle w:val="ListParagraph"/>
        <w:spacing w:line="360" w:lineRule="auto"/>
        <w:jc w:val="both"/>
        <w:rPr>
          <w:rFonts w:ascii="Times New Roman" w:hAnsi="Times New Roman" w:cs="Times New Roman"/>
          <w:sz w:val="24"/>
          <w:szCs w:val="24"/>
        </w:rPr>
      </w:pPr>
    </w:p>
    <w:p w14:paraId="23C4F129" w14:textId="5564843D" w:rsidR="00D1706B" w:rsidRPr="007D5A47" w:rsidRDefault="00D1706B" w:rsidP="007D5A47">
      <w:pPr>
        <w:spacing w:line="360" w:lineRule="auto"/>
        <w:jc w:val="both"/>
        <w:rPr>
          <w:rFonts w:ascii="Times New Roman" w:eastAsia="DengXian" w:hAnsi="Times New Roman" w:cs="Times New Roman"/>
          <w:sz w:val="24"/>
          <w:szCs w:val="24"/>
        </w:rPr>
      </w:pPr>
    </w:p>
    <w:p w14:paraId="37F938ED" w14:textId="77777777" w:rsidR="00412A48" w:rsidRDefault="00412A48" w:rsidP="00D1706B">
      <w:pPr>
        <w:pStyle w:val="ListParagraph"/>
        <w:spacing w:line="360" w:lineRule="auto"/>
        <w:jc w:val="both"/>
        <w:rPr>
          <w:rFonts w:ascii="Times New Roman" w:hAnsi="Times New Roman" w:cs="Times New Roman"/>
          <w:sz w:val="24"/>
          <w:szCs w:val="24"/>
          <w:lang w:eastAsia="zh-TW"/>
        </w:rPr>
      </w:pPr>
    </w:p>
    <w:p w14:paraId="7320FC7C" w14:textId="77777777" w:rsidR="00412A48" w:rsidRDefault="00412A48">
      <w:pPr>
        <w:rPr>
          <w:rFonts w:ascii="Times New Roman" w:hAnsi="Times New Roman" w:cs="Times New Roman"/>
          <w:sz w:val="24"/>
          <w:szCs w:val="24"/>
          <w:lang w:eastAsia="zh-TW"/>
        </w:rPr>
      </w:pPr>
      <w:r>
        <w:rPr>
          <w:rFonts w:ascii="Times New Roman" w:hAnsi="Times New Roman" w:cs="Times New Roman"/>
          <w:sz w:val="24"/>
          <w:szCs w:val="24"/>
          <w:lang w:eastAsia="zh-TW"/>
        </w:rPr>
        <w:br w:type="page"/>
      </w:r>
    </w:p>
    <w:tbl>
      <w:tblPr>
        <w:tblStyle w:val="TableGrid"/>
        <w:tblpPr w:leftFromText="180" w:rightFromText="180" w:vertAnchor="text" w:horzAnchor="margin" w:tblpXSpec="right" w:tblpY="341"/>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30"/>
      </w:tblGrid>
      <w:tr w:rsidR="00412A48" w14:paraId="31822BDA" w14:textId="77777777" w:rsidTr="00412A48">
        <w:tc>
          <w:tcPr>
            <w:tcW w:w="8930" w:type="dxa"/>
          </w:tcPr>
          <w:p w14:paraId="17576412" w14:textId="77777777" w:rsidR="00412A48" w:rsidRPr="00B744F1" w:rsidRDefault="00412A48" w:rsidP="00412A48">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lastRenderedPageBreak/>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0EA6D691" w14:textId="77777777" w:rsidR="00412A48" w:rsidRPr="00B744F1" w:rsidRDefault="00412A48" w:rsidP="00412A48">
            <w:pPr>
              <w:pStyle w:val="ListParagraph"/>
              <w:spacing w:line="360" w:lineRule="auto"/>
              <w:ind w:left="0"/>
              <w:jc w:val="both"/>
              <w:rPr>
                <w:rFonts w:ascii="Times New Roman" w:hAnsi="Times New Roman" w:cs="Times New Roman"/>
                <w:sz w:val="24"/>
                <w:szCs w:val="24"/>
              </w:rPr>
            </w:pPr>
            <w:r w:rsidRPr="00D1706B">
              <w:rPr>
                <w:rFonts w:ascii="Times New Roman" w:hAnsi="Times New Roman" w:cs="Times New Roman"/>
                <w:sz w:val="24"/>
                <w:szCs w:val="24"/>
              </w:rPr>
              <w:t xml:space="preserve">The price of oil </w:t>
            </w:r>
            <w:r w:rsidRPr="00D1706B">
              <w:rPr>
                <w:rFonts w:ascii="Times New Roman" w:hAnsi="Times New Roman" w:cs="Times New Roman"/>
                <w:sz w:val="24"/>
                <w:szCs w:val="24"/>
                <w:u w:val="single"/>
              </w:rPr>
              <w:t>soars</w:t>
            </w:r>
            <w:r w:rsidRPr="00D1706B">
              <w:rPr>
                <w:rFonts w:ascii="Times New Roman" w:hAnsi="Times New Roman" w:cs="Times New Roman"/>
                <w:sz w:val="24"/>
                <w:szCs w:val="24"/>
              </w:rPr>
              <w:t xml:space="preserve"> because of the instability in the Middle East.</w:t>
            </w:r>
          </w:p>
        </w:tc>
      </w:tr>
      <w:tr w:rsidR="00412A48" w14:paraId="2B2A4F8D" w14:textId="77777777" w:rsidTr="00412A48">
        <w:tc>
          <w:tcPr>
            <w:tcW w:w="8930" w:type="dxa"/>
            <w:shd w:val="clear" w:color="auto" w:fill="F4B083" w:themeFill="accent2" w:themeFillTint="99"/>
          </w:tcPr>
          <w:p w14:paraId="69D9265B" w14:textId="77777777" w:rsidR="00412A48" w:rsidRPr="00B744F1" w:rsidRDefault="00412A48" w:rsidP="00412A48">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4AA15AEF" w14:textId="77777777" w:rsidR="00412A48" w:rsidRPr="00B744F1" w:rsidRDefault="00412A48" w:rsidP="00412A48">
            <w:pPr>
              <w:pStyle w:val="ListParagraph"/>
              <w:spacing w:line="360" w:lineRule="auto"/>
              <w:ind w:left="0"/>
              <w:jc w:val="both"/>
              <w:rPr>
                <w:rFonts w:ascii="Times New Roman" w:hAnsi="Times New Roman" w:cs="Times New Roman"/>
                <w:i/>
                <w:sz w:val="24"/>
                <w:szCs w:val="24"/>
              </w:rPr>
            </w:pPr>
            <w:r w:rsidRPr="007D5A47">
              <w:rPr>
                <w:rFonts w:ascii="Times New Roman" w:hAnsi="Times New Roman" w:cs="Times New Roman"/>
                <w:i/>
                <w:sz w:val="24"/>
                <w:szCs w:val="24"/>
                <w:shd w:val="clear" w:color="auto" w:fill="F4B083" w:themeFill="accent2" w:themeFillTint="99"/>
              </w:rPr>
              <w:t xml:space="preserve">The price of oil </w:t>
            </w:r>
            <w:r w:rsidRPr="007D5A47">
              <w:rPr>
                <w:rFonts w:ascii="Times New Roman" w:hAnsi="Times New Roman" w:cs="Times New Roman"/>
                <w:i/>
                <w:sz w:val="24"/>
                <w:szCs w:val="24"/>
                <w:u w:val="single"/>
                <w:shd w:val="clear" w:color="auto" w:fill="F4B083" w:themeFill="accent2" w:themeFillTint="99"/>
              </w:rPr>
              <w:t>escalates</w:t>
            </w:r>
            <w:r w:rsidRPr="007D5A47">
              <w:rPr>
                <w:rFonts w:ascii="Times New Roman" w:hAnsi="Times New Roman" w:cs="Times New Roman"/>
                <w:i/>
                <w:sz w:val="24"/>
                <w:szCs w:val="24"/>
                <w:shd w:val="clear" w:color="auto" w:fill="F4B083" w:themeFill="accent2" w:themeFillTint="99"/>
              </w:rPr>
              <w:t xml:space="preserve"> because of the instability in the Middle East. </w:t>
            </w:r>
          </w:p>
        </w:tc>
      </w:tr>
    </w:tbl>
    <w:p w14:paraId="0C3209E8" w14:textId="325B498A" w:rsidR="00D1706B" w:rsidRDefault="00510FAE" w:rsidP="00D1706B">
      <w:pPr>
        <w:pStyle w:val="ListParagraph"/>
        <w:spacing w:line="360" w:lineRule="auto"/>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Example 3</w:t>
      </w:r>
    </w:p>
    <w:p w14:paraId="407381FF" w14:textId="5FA1C1DF" w:rsidR="00D1706B" w:rsidRPr="0080788E" w:rsidRDefault="00412A48" w:rsidP="00D1706B">
      <w:pPr>
        <w:pStyle w:val="ListParagraph"/>
        <w:spacing w:line="360" w:lineRule="auto"/>
        <w:jc w:val="both"/>
        <w:rPr>
          <w:rFonts w:ascii="Times New Roman" w:hAnsi="Times New Roman" w:cs="Times New Roman"/>
          <w:sz w:val="24"/>
          <w:szCs w:val="24"/>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67456" behindDoc="0" locked="0" layoutInCell="1" allowOverlap="1" wp14:anchorId="7170CC49" wp14:editId="2B9E4E38">
                <wp:simplePos x="0" y="0"/>
                <wp:positionH relativeFrom="margin">
                  <wp:posOffset>438860</wp:posOffset>
                </wp:positionH>
                <wp:positionV relativeFrom="paragraph">
                  <wp:posOffset>1345550</wp:posOffset>
                </wp:positionV>
                <wp:extent cx="5677786" cy="564276"/>
                <wp:effectExtent l="0" t="0" r="18415" b="26670"/>
                <wp:wrapNone/>
                <wp:docPr id="6" name="Text Box 6"/>
                <wp:cNvGraphicFramePr/>
                <a:graphic xmlns:a="http://schemas.openxmlformats.org/drawingml/2006/main">
                  <a:graphicData uri="http://schemas.microsoft.com/office/word/2010/wordprocessingShape">
                    <wps:wsp>
                      <wps:cNvSpPr txBox="1"/>
                      <wps:spPr>
                        <a:xfrm>
                          <a:off x="0" y="0"/>
                          <a:ext cx="5677786" cy="564276"/>
                        </a:xfrm>
                        <a:prstGeom prst="rect">
                          <a:avLst/>
                        </a:prstGeom>
                        <a:solidFill>
                          <a:schemeClr val="lt1"/>
                        </a:solidFill>
                        <a:ln w="12700">
                          <a:solidFill>
                            <a:schemeClr val="accent2">
                              <a:lumMod val="40000"/>
                              <a:lumOff val="60000"/>
                            </a:schemeClr>
                          </a:solidFill>
                        </a:ln>
                      </wps:spPr>
                      <wps:txbx>
                        <w:txbxContent>
                          <w:p w14:paraId="123E06B5" w14:textId="5A1A9D18" w:rsidR="00BF3EB1" w:rsidRPr="0080788E" w:rsidRDefault="00BF3EB1" w:rsidP="007D5A47">
                            <w:pPr>
                              <w:pStyle w:val="ListParagraph"/>
                              <w:spacing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In </w:t>
                            </w:r>
                            <w:r>
                              <w:rPr>
                                <w:rFonts w:ascii="Times New Roman" w:hAnsi="Times New Roman" w:cs="Times New Roman"/>
                                <w:sz w:val="24"/>
                                <w:szCs w:val="24"/>
                              </w:rPr>
                              <w:t>this example</w:t>
                            </w:r>
                            <w:r w:rsidRPr="00D1706B">
                              <w:rPr>
                                <w:rFonts w:ascii="Times New Roman" w:hAnsi="Times New Roman" w:cs="Times New Roman"/>
                                <w:sz w:val="24"/>
                                <w:szCs w:val="24"/>
                              </w:rPr>
                              <w:t xml:space="preserve">, “escalates” is a better choice than “increases” or “rises” as the former means “increases rapidly” while the latter two just mean “goes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CC49" id="Text Box 6" o:spid="_x0000_s1030" type="#_x0000_t202" style="position:absolute;left:0;text-align:left;margin-left:34.55pt;margin-top:105.95pt;width:447.05pt;height:4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" fillcolor="white [3201]" strokecolor="#f7caac [1301]" strokeweight="1pt">
                <v:textbox>
                  <w:txbxContent>
                    <w:p w14:paraId="123E06B5" w14:textId="5A1A9D18" w:rsidR="00BF3EB1" w:rsidRPr="0080788E" w:rsidRDefault="00BF3EB1" w:rsidP="007D5A47">
                      <w:pPr>
                        <w:pStyle w:val="a9"/>
                        <w:spacing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 xml:space="preserve">In </w:t>
                      </w:r>
                      <w:r>
                        <w:rPr>
                          <w:rFonts w:ascii="Times New Roman" w:hAnsi="Times New Roman" w:cs="Times New Roman"/>
                          <w:sz w:val="24"/>
                          <w:szCs w:val="24"/>
                        </w:rPr>
                        <w:t>this example</w:t>
                      </w:r>
                      <w:r w:rsidRPr="00D1706B">
                        <w:rPr>
                          <w:rFonts w:ascii="Times New Roman" w:hAnsi="Times New Roman" w:cs="Times New Roman"/>
                          <w:sz w:val="24"/>
                          <w:szCs w:val="24"/>
                        </w:rPr>
                        <w:t xml:space="preserve">, “escalates” is a better choice than “increases” or “rises” as the former means “increases rapidly” while the latter two just mean “goes up”. </w:t>
                      </w:r>
                    </w:p>
                  </w:txbxContent>
                </v:textbox>
                <w10:wrap anchorx="margin"/>
              </v:shape>
            </w:pict>
          </mc:Fallback>
        </mc:AlternateContent>
      </w:r>
    </w:p>
    <w:p w14:paraId="2FE53F69" w14:textId="7A8BC8C2" w:rsidR="00D1706B" w:rsidRDefault="00D1706B" w:rsidP="00D1706B">
      <w:pPr>
        <w:pStyle w:val="ListParagraph"/>
        <w:spacing w:line="360" w:lineRule="auto"/>
        <w:jc w:val="both"/>
        <w:rPr>
          <w:rFonts w:ascii="Times New Roman" w:hAnsi="Times New Roman" w:cs="Times New Roman"/>
          <w:sz w:val="24"/>
          <w:szCs w:val="24"/>
        </w:rPr>
      </w:pPr>
    </w:p>
    <w:p w14:paraId="674C9AB9" w14:textId="3CA26370" w:rsidR="004410BD" w:rsidRDefault="004410BD" w:rsidP="00D1706B">
      <w:pPr>
        <w:pStyle w:val="ListParagraph"/>
        <w:spacing w:line="360" w:lineRule="auto"/>
        <w:jc w:val="both"/>
        <w:rPr>
          <w:rFonts w:ascii="Times New Roman" w:eastAsia="DengXian" w:hAnsi="Times New Roman" w:cs="Times New Roman"/>
          <w:sz w:val="24"/>
          <w:szCs w:val="24"/>
        </w:rPr>
      </w:pPr>
    </w:p>
    <w:p w14:paraId="3CCDA6B7" w14:textId="77777777" w:rsidR="00CF6921" w:rsidRPr="007D5A47" w:rsidRDefault="00CF6921" w:rsidP="00D1706B">
      <w:pPr>
        <w:pStyle w:val="ListParagraph"/>
        <w:spacing w:line="360" w:lineRule="auto"/>
        <w:jc w:val="both"/>
        <w:rPr>
          <w:rFonts w:ascii="Times New Roman" w:eastAsia="DengXian" w:hAnsi="Times New Roman" w:cs="Times New Roman"/>
          <w:sz w:val="24"/>
          <w:szCs w:val="24"/>
        </w:rPr>
      </w:pPr>
    </w:p>
    <w:p w14:paraId="7533292B" w14:textId="427C5EE0" w:rsidR="00D1706B" w:rsidRPr="00D1706B" w:rsidRDefault="00D1706B" w:rsidP="007D5A47">
      <w:pPr>
        <w:pStyle w:val="ListParagraph"/>
        <w:numPr>
          <w:ilvl w:val="0"/>
          <w:numId w:val="2"/>
        </w:numPr>
        <w:spacing w:after="12" w:line="240" w:lineRule="auto"/>
        <w:rPr>
          <w:rFonts w:ascii="Times New Roman" w:hAnsi="Times New Roman" w:cs="Times New Roman"/>
          <w:b/>
          <w:bCs/>
          <w:sz w:val="28"/>
          <w:szCs w:val="28"/>
        </w:rPr>
      </w:pPr>
      <w:r w:rsidRPr="00D1706B">
        <w:rPr>
          <w:rFonts w:ascii="Times New Roman" w:hAnsi="Times New Roman" w:cs="Times New Roman"/>
          <w:b/>
          <w:bCs/>
          <w:sz w:val="28"/>
          <w:szCs w:val="28"/>
        </w:rPr>
        <w:t>Changing parts of speech and/or word order</w:t>
      </w:r>
    </w:p>
    <w:tbl>
      <w:tblPr>
        <w:tblStyle w:val="TableGrid"/>
        <w:tblpPr w:leftFromText="180" w:rightFromText="180" w:vertAnchor="text" w:tblpX="699" w:tblpY="316"/>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single" w:sz="8" w:space="0" w:color="F4B083" w:themeColor="accent2" w:themeTint="99"/>
        </w:tblBorders>
        <w:tblLook w:val="04A0" w:firstRow="1" w:lastRow="0" w:firstColumn="1" w:lastColumn="0" w:noHBand="0" w:noVBand="1"/>
      </w:tblPr>
      <w:tblGrid>
        <w:gridCol w:w="8921"/>
      </w:tblGrid>
      <w:tr w:rsidR="008D45C6" w14:paraId="23EC7BD4" w14:textId="77777777" w:rsidTr="00412A48">
        <w:tc>
          <w:tcPr>
            <w:tcW w:w="8921" w:type="dxa"/>
            <w:tcBorders>
              <w:bottom w:val="nil"/>
            </w:tcBorders>
          </w:tcPr>
          <w:p w14:paraId="460B752F" w14:textId="77777777" w:rsidR="00510FAE" w:rsidRPr="00B744F1" w:rsidRDefault="00510FAE"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409B6131" w14:textId="5B4D0475" w:rsidR="00510FAE" w:rsidRPr="0080788E" w:rsidRDefault="00510FAE" w:rsidP="0080788E">
            <w:pPr>
              <w:pStyle w:val="ListParagraph"/>
              <w:spacing w:line="360" w:lineRule="auto"/>
              <w:ind w:left="0"/>
              <w:jc w:val="both"/>
              <w:rPr>
                <w:rFonts w:ascii="Times New Roman" w:hAnsi="Times New Roman" w:cs="Times New Roman"/>
                <w:sz w:val="24"/>
                <w:szCs w:val="24"/>
              </w:rPr>
            </w:pPr>
            <w:r w:rsidRPr="007D5A47">
              <w:rPr>
                <w:rFonts w:ascii="Times New Roman" w:hAnsi="Times New Roman" w:cs="Times New Roman"/>
                <w:sz w:val="24"/>
                <w:szCs w:val="24"/>
              </w:rPr>
              <w:t xml:space="preserve">There was </w:t>
            </w:r>
            <w:r w:rsidRPr="007D5A47">
              <w:rPr>
                <w:rFonts w:ascii="Times New Roman" w:hAnsi="Times New Roman" w:cs="Times New Roman"/>
                <w:sz w:val="24"/>
                <w:szCs w:val="24"/>
                <w:u w:val="single"/>
              </w:rPr>
              <w:t>evidence</w:t>
            </w:r>
            <w:r w:rsidRPr="007D5A47">
              <w:rPr>
                <w:rFonts w:ascii="Times New Roman" w:hAnsi="Times New Roman" w:cs="Times New Roman"/>
                <w:sz w:val="24"/>
                <w:szCs w:val="24"/>
              </w:rPr>
              <w:t xml:space="preserve"> that the refugees </w:t>
            </w:r>
            <w:proofErr w:type="gramStart"/>
            <w:r w:rsidRPr="007D5A47">
              <w:rPr>
                <w:rFonts w:ascii="Times New Roman" w:hAnsi="Times New Roman" w:cs="Times New Roman"/>
                <w:sz w:val="24"/>
                <w:szCs w:val="24"/>
              </w:rPr>
              <w:t xml:space="preserve">were </w:t>
            </w:r>
            <w:r w:rsidRPr="007D5A47">
              <w:rPr>
                <w:rFonts w:ascii="Times New Roman" w:hAnsi="Times New Roman" w:cs="Times New Roman"/>
                <w:sz w:val="24"/>
                <w:szCs w:val="24"/>
                <w:u w:val="single"/>
              </w:rPr>
              <w:t>treated</w:t>
            </w:r>
            <w:proofErr w:type="gramEnd"/>
            <w:r w:rsidRPr="007D5A47">
              <w:rPr>
                <w:rFonts w:ascii="Times New Roman" w:hAnsi="Times New Roman" w:cs="Times New Roman"/>
                <w:sz w:val="24"/>
                <w:szCs w:val="24"/>
                <w:u w:val="single"/>
              </w:rPr>
              <w:t xml:space="preserve"> unfairly</w:t>
            </w:r>
            <w:r w:rsidRPr="007D5A47">
              <w:rPr>
                <w:rFonts w:ascii="Times New Roman" w:hAnsi="Times New Roman" w:cs="Times New Roman"/>
                <w:sz w:val="24"/>
                <w:szCs w:val="24"/>
              </w:rPr>
              <w:t>.</w:t>
            </w:r>
          </w:p>
        </w:tc>
      </w:tr>
      <w:tr w:rsidR="002870C0" w14:paraId="7F608517" w14:textId="77777777" w:rsidTr="00412A48">
        <w:tblPrEx>
          <w:tblBorders>
            <w:insideV w:val="none" w:sz="0" w:space="0" w:color="auto"/>
          </w:tblBorders>
        </w:tblPrEx>
        <w:tc>
          <w:tcPr>
            <w:tcW w:w="8921" w:type="dxa"/>
            <w:tcBorders>
              <w:top w:val="nil"/>
              <w:bottom w:val="single" w:sz="8" w:space="0" w:color="F4B083" w:themeColor="accent2" w:themeTint="99"/>
            </w:tcBorders>
            <w:shd w:val="clear" w:color="auto" w:fill="F7CAAC" w:themeFill="accent2" w:themeFillTint="66"/>
          </w:tcPr>
          <w:p w14:paraId="0A603E25" w14:textId="77777777" w:rsidR="002870C0" w:rsidRDefault="002870C0" w:rsidP="002870C0">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1</w:t>
            </w:r>
            <w:r w:rsidRPr="00B744F1">
              <w:rPr>
                <w:rFonts w:ascii="Times New Roman" w:hAnsi="Times New Roman" w:cs="Times New Roman"/>
                <w:i/>
                <w:sz w:val="24"/>
                <w:szCs w:val="24"/>
                <w:bdr w:val="single" w:sz="4" w:space="0" w:color="auto"/>
              </w:rPr>
              <w:t>:</w:t>
            </w:r>
          </w:p>
          <w:p w14:paraId="7A613CA5" w14:textId="4F1C63E6" w:rsidR="002870C0" w:rsidRPr="00B744F1" w:rsidRDefault="002870C0" w:rsidP="002870C0">
            <w:pPr>
              <w:pStyle w:val="ListParagraph"/>
              <w:spacing w:line="360" w:lineRule="auto"/>
              <w:ind w:left="0"/>
              <w:jc w:val="both"/>
              <w:rPr>
                <w:rFonts w:ascii="Times New Roman" w:hAnsi="Times New Roman" w:cs="Times New Roman"/>
                <w:i/>
                <w:sz w:val="24"/>
                <w:szCs w:val="24"/>
              </w:rPr>
            </w:pPr>
            <w:r w:rsidRPr="00B744F1">
              <w:rPr>
                <w:rFonts w:ascii="Times New Roman" w:hAnsi="Times New Roman" w:cs="Times New Roman"/>
                <w:i/>
                <w:sz w:val="24"/>
                <w:szCs w:val="24"/>
              </w:rPr>
              <w:t xml:space="preserve">There was </w:t>
            </w:r>
            <w:r w:rsidRPr="00B744F1">
              <w:rPr>
                <w:rFonts w:ascii="Times New Roman" w:hAnsi="Times New Roman" w:cs="Times New Roman"/>
                <w:i/>
                <w:sz w:val="24"/>
                <w:szCs w:val="24"/>
                <w:u w:val="single"/>
              </w:rPr>
              <w:t>evidence of</w:t>
            </w:r>
            <w:r w:rsidRPr="00B744F1">
              <w:rPr>
                <w:rFonts w:ascii="Times New Roman" w:hAnsi="Times New Roman" w:cs="Times New Roman"/>
                <w:i/>
                <w:sz w:val="24"/>
                <w:szCs w:val="24"/>
              </w:rPr>
              <w:t xml:space="preserve"> </w:t>
            </w:r>
            <w:r w:rsidRPr="00B744F1">
              <w:rPr>
                <w:rFonts w:ascii="Times New Roman" w:hAnsi="Times New Roman" w:cs="Times New Roman"/>
                <w:i/>
                <w:sz w:val="24"/>
                <w:szCs w:val="24"/>
                <w:u w:val="single"/>
              </w:rPr>
              <w:t>unfair treatment of</w:t>
            </w:r>
            <w:r w:rsidRPr="00B744F1">
              <w:rPr>
                <w:rFonts w:ascii="Times New Roman" w:hAnsi="Times New Roman" w:cs="Times New Roman"/>
                <w:i/>
                <w:sz w:val="24"/>
                <w:szCs w:val="24"/>
              </w:rPr>
              <w:t xml:space="preserve"> the refugees.</w:t>
            </w:r>
          </w:p>
        </w:tc>
      </w:tr>
      <w:tr w:rsidR="002870C0" w14:paraId="67776018" w14:textId="77777777" w:rsidTr="00412A48">
        <w:tblPrEx>
          <w:tblBorders>
            <w:insideV w:val="none" w:sz="0" w:space="0" w:color="auto"/>
          </w:tblBorders>
        </w:tblPrEx>
        <w:tc>
          <w:tcPr>
            <w:tcW w:w="8921" w:type="dxa"/>
            <w:tcBorders>
              <w:top w:val="single" w:sz="8" w:space="0" w:color="F4B083" w:themeColor="accent2" w:themeTint="99"/>
            </w:tcBorders>
            <w:shd w:val="clear" w:color="auto" w:fill="F4B083" w:themeFill="accent2" w:themeFillTint="99"/>
          </w:tcPr>
          <w:p w14:paraId="07F371D1" w14:textId="77777777" w:rsidR="002870C0" w:rsidRDefault="002870C0" w:rsidP="002870C0">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2</w:t>
            </w:r>
            <w:r w:rsidRPr="00B744F1">
              <w:rPr>
                <w:rFonts w:ascii="Times New Roman" w:hAnsi="Times New Roman" w:cs="Times New Roman"/>
                <w:i/>
                <w:sz w:val="24"/>
                <w:szCs w:val="24"/>
                <w:bdr w:val="single" w:sz="4" w:space="0" w:color="auto"/>
              </w:rPr>
              <w:t>:</w:t>
            </w:r>
          </w:p>
          <w:p w14:paraId="307A861A" w14:textId="21621314" w:rsidR="002870C0" w:rsidRPr="00B744F1" w:rsidRDefault="002870C0" w:rsidP="007D5A47">
            <w:pPr>
              <w:pStyle w:val="ListParagraph"/>
              <w:spacing w:line="360" w:lineRule="auto"/>
              <w:ind w:left="0"/>
              <w:jc w:val="both"/>
              <w:rPr>
                <w:rFonts w:ascii="Times New Roman" w:hAnsi="Times New Roman" w:cs="Times New Roman"/>
                <w:i/>
                <w:sz w:val="24"/>
                <w:szCs w:val="24"/>
                <w:bdr w:val="single" w:sz="4" w:space="0" w:color="auto"/>
              </w:rPr>
            </w:pPr>
            <w:r w:rsidRPr="00AC0A47">
              <w:rPr>
                <w:rFonts w:ascii="Times New Roman" w:hAnsi="Times New Roman" w:cs="Times New Roman"/>
                <w:i/>
                <w:sz w:val="24"/>
                <w:szCs w:val="24"/>
                <w:u w:val="single"/>
              </w:rPr>
              <w:t>Unfair treatment of</w:t>
            </w:r>
            <w:r w:rsidRPr="00AC0A47">
              <w:rPr>
                <w:rFonts w:ascii="Times New Roman" w:hAnsi="Times New Roman" w:cs="Times New Roman"/>
                <w:i/>
                <w:sz w:val="24"/>
                <w:szCs w:val="24"/>
              </w:rPr>
              <w:t xml:space="preserve"> the refugees was </w:t>
            </w:r>
            <w:r w:rsidRPr="00AC0A47">
              <w:rPr>
                <w:rFonts w:ascii="Times New Roman" w:hAnsi="Times New Roman" w:cs="Times New Roman"/>
                <w:i/>
                <w:sz w:val="24"/>
                <w:szCs w:val="24"/>
                <w:u w:val="single"/>
              </w:rPr>
              <w:t>evident</w:t>
            </w:r>
            <w:r w:rsidRPr="00AC0A47">
              <w:rPr>
                <w:rFonts w:ascii="Times New Roman" w:hAnsi="Times New Roman" w:cs="Times New Roman"/>
                <w:i/>
                <w:sz w:val="24"/>
                <w:szCs w:val="24"/>
              </w:rPr>
              <w:t>.</w:t>
            </w:r>
          </w:p>
        </w:tc>
      </w:tr>
    </w:tbl>
    <w:p w14:paraId="16F6462F" w14:textId="3A08F39A" w:rsidR="00FF1204" w:rsidRDefault="002870C0" w:rsidP="007D5A47">
      <w:pPr>
        <w:pStyle w:val="ListParagraph"/>
        <w:jc w:val="both"/>
        <w:rPr>
          <w:rFonts w:ascii="Times New Roman" w:hAnsi="Times New Roman" w:cs="Times New Roman"/>
          <w:sz w:val="24"/>
          <w:szCs w:val="24"/>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71552" behindDoc="0" locked="0" layoutInCell="1" allowOverlap="1" wp14:anchorId="17E70114" wp14:editId="5578E9A5">
                <wp:simplePos x="0" y="0"/>
                <wp:positionH relativeFrom="margin">
                  <wp:posOffset>438785</wp:posOffset>
                </wp:positionH>
                <wp:positionV relativeFrom="paragraph">
                  <wp:posOffset>2230755</wp:posOffset>
                </wp:positionV>
                <wp:extent cx="5683885" cy="2297430"/>
                <wp:effectExtent l="0" t="0" r="12065" b="26670"/>
                <wp:wrapTopAndBottom/>
                <wp:docPr id="8" name="Text Box 8"/>
                <wp:cNvGraphicFramePr/>
                <a:graphic xmlns:a="http://schemas.openxmlformats.org/drawingml/2006/main">
                  <a:graphicData uri="http://schemas.microsoft.com/office/word/2010/wordprocessingShape">
                    <wps:wsp>
                      <wps:cNvSpPr txBox="1"/>
                      <wps:spPr>
                        <a:xfrm>
                          <a:off x="0" y="0"/>
                          <a:ext cx="5683885" cy="2297430"/>
                        </a:xfrm>
                        <a:prstGeom prst="rect">
                          <a:avLst/>
                        </a:prstGeom>
                        <a:solidFill>
                          <a:schemeClr val="lt1"/>
                        </a:solidFill>
                        <a:ln w="12700">
                          <a:solidFill>
                            <a:schemeClr val="accent2">
                              <a:lumMod val="60000"/>
                              <a:lumOff val="40000"/>
                            </a:schemeClr>
                          </a:solidFill>
                        </a:ln>
                      </wps:spPr>
                      <wps:txbx>
                        <w:txbxContent>
                          <w:p w14:paraId="080B80B5" w14:textId="0E4A355D" w:rsidR="00BF3EB1" w:rsidRDefault="00BF3EB1" w:rsidP="007D5A47">
                            <w:pPr>
                              <w:pStyle w:val="ListParagraph"/>
                              <w:spacing w:afterLines="50" w:after="120" w:line="360" w:lineRule="auto"/>
                              <w:ind w:left="0"/>
                              <w:jc w:val="both"/>
                              <w:rPr>
                                <w:rFonts w:ascii="Times New Roman" w:hAnsi="Times New Roman" w:cs="Times New Roman"/>
                                <w:sz w:val="24"/>
                                <w:szCs w:val="24"/>
                              </w:rPr>
                            </w:pPr>
                            <w:r w:rsidRPr="007D5A47">
                              <w:rPr>
                                <w:rFonts w:ascii="Times New Roman" w:hAnsi="Times New Roman" w:cs="Times New Roman"/>
                                <w:b/>
                                <w:i/>
                                <w:sz w:val="24"/>
                                <w:szCs w:val="24"/>
                              </w:rPr>
                              <w:t>Notes:</w:t>
                            </w:r>
                            <w:r w:rsidRPr="007D5A47">
                              <w:rPr>
                                <w:rFonts w:ascii="Times New Roman" w:hAnsi="Times New Roman" w:cs="Times New Roman"/>
                                <w:b/>
                                <w:sz w:val="24"/>
                                <w:szCs w:val="24"/>
                              </w:rPr>
                              <w:t xml:space="preserve"> </w:t>
                            </w:r>
                            <w:r w:rsidRPr="00D1706B">
                              <w:rPr>
                                <w:rFonts w:ascii="Times New Roman" w:hAnsi="Times New Roman" w:cs="Times New Roman"/>
                                <w:sz w:val="24"/>
                                <w:szCs w:val="24"/>
                              </w:rPr>
                              <w:t xml:space="preserve">Nouns/noun phrases are often used in academic writing, so changing </w:t>
                            </w:r>
                            <w:proofErr w:type="gramStart"/>
                            <w:r w:rsidRPr="00D1706B">
                              <w:rPr>
                                <w:rFonts w:ascii="Times New Roman" w:hAnsi="Times New Roman" w:cs="Times New Roman"/>
                                <w:sz w:val="24"/>
                                <w:szCs w:val="24"/>
                              </w:rPr>
                              <w:t>a</w:t>
                            </w:r>
                            <w:r w:rsidR="00206963">
                              <w:rPr>
                                <w:rFonts w:ascii="Times New Roman" w:hAnsi="Times New Roman" w:cs="Times New Roman"/>
                                <w:sz w:val="24"/>
                                <w:szCs w:val="24"/>
                              </w:rPr>
                              <w:t>(</w:t>
                            </w:r>
                            <w:proofErr w:type="gramEnd"/>
                            <w:r w:rsidR="00206963">
                              <w:rPr>
                                <w:rFonts w:ascii="Times New Roman" w:hAnsi="Times New Roman" w:cs="Times New Roman"/>
                                <w:sz w:val="24"/>
                                <w:szCs w:val="24"/>
                              </w:rPr>
                              <w:t>n)</w:t>
                            </w:r>
                            <w:r w:rsidRPr="00D1706B">
                              <w:rPr>
                                <w:rFonts w:ascii="Times New Roman" w:hAnsi="Times New Roman" w:cs="Times New Roman"/>
                                <w:sz w:val="24"/>
                                <w:szCs w:val="24"/>
                              </w:rPr>
                              <w:t xml:space="preserve"> verb/adjective into a noun/noun phrase is a common way of paraphrasing. However, when changing the part of speech of a word, the word order may need to be changed. </w:t>
                            </w:r>
                          </w:p>
                          <w:tbl>
                            <w:tblPr>
                              <w:tblStyle w:val="TableGrid"/>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623"/>
                            </w:tblGrid>
                            <w:tr w:rsidR="00BF3EB1" w14:paraId="3556D4CD" w14:textId="77777777" w:rsidTr="007D5A47">
                              <w:tc>
                                <w:tcPr>
                                  <w:tcW w:w="8902" w:type="dxa"/>
                                </w:tcPr>
                                <w:p w14:paraId="34F72EF2" w14:textId="77777777" w:rsidR="00BF3EB1" w:rsidRDefault="00BF3EB1" w:rsidP="007D5A47">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0652E639" w14:textId="79726770" w:rsidR="00BF3EB1" w:rsidRDefault="00BF3EB1" w:rsidP="007D5A47">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The factories could continue to operate so long as the resources were available.</w:t>
                                  </w:r>
                                </w:p>
                              </w:tc>
                            </w:tr>
                            <w:tr w:rsidR="00BF3EB1" w14:paraId="176C2235" w14:textId="77777777" w:rsidTr="007D5A47">
                              <w:tc>
                                <w:tcPr>
                                  <w:tcW w:w="8902" w:type="dxa"/>
                                  <w:shd w:val="clear" w:color="auto" w:fill="F4B083" w:themeFill="accent2" w:themeFillTint="99"/>
                                </w:tcPr>
                                <w:p w14:paraId="1B752578" w14:textId="77777777" w:rsidR="00BF3EB1" w:rsidRDefault="00BF3EB1" w:rsidP="007D5A47">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80788E">
                                    <w:rPr>
                                      <w:rFonts w:ascii="Times New Roman" w:hAnsi="Times New Roman" w:cs="Times New Roman"/>
                                      <w:i/>
                                      <w:sz w:val="24"/>
                                      <w:szCs w:val="24"/>
                                    </w:rPr>
                                    <w:t xml:space="preserve"> </w:t>
                                  </w:r>
                                </w:p>
                                <w:p w14:paraId="5F2E89DF" w14:textId="096C513C" w:rsidR="00BF3EB1" w:rsidRPr="007D5A47" w:rsidRDefault="00BF3EB1" w:rsidP="007D5A47">
                                  <w:pPr>
                                    <w:spacing w:line="360" w:lineRule="auto"/>
                                    <w:jc w:val="both"/>
                                    <w:rPr>
                                      <w:rFonts w:ascii="Times New Roman" w:hAnsi="Times New Roman" w:cs="Times New Roman"/>
                                      <w:i/>
                                      <w:sz w:val="24"/>
                                      <w:szCs w:val="24"/>
                                    </w:rPr>
                                  </w:pPr>
                                  <w:r w:rsidRPr="007D5A47">
                                    <w:rPr>
                                      <w:rFonts w:ascii="Times New Roman" w:hAnsi="Times New Roman" w:cs="Times New Roman"/>
                                      <w:i/>
                                      <w:sz w:val="24"/>
                                      <w:szCs w:val="24"/>
                                    </w:rPr>
                                    <w:t xml:space="preserve">The </w:t>
                                  </w:r>
                                  <w:r w:rsidRPr="007D5A47">
                                    <w:rPr>
                                      <w:rFonts w:ascii="Times New Roman" w:hAnsi="Times New Roman" w:cs="Times New Roman"/>
                                      <w:i/>
                                      <w:sz w:val="24"/>
                                      <w:szCs w:val="24"/>
                                      <w:lang w:eastAsia="zh-TW"/>
                                    </w:rPr>
                                    <w:t>availability</w:t>
                                  </w:r>
                                  <w:r w:rsidRPr="007D5A47">
                                    <w:rPr>
                                      <w:rFonts w:ascii="Times New Roman" w:hAnsi="Times New Roman" w:cs="Times New Roman"/>
                                      <w:i/>
                                      <w:sz w:val="24"/>
                                      <w:szCs w:val="24"/>
                                    </w:rPr>
                                    <w:t xml:space="preserve"> of the resources allowed the continued operation of the factories.</w:t>
                                  </w:r>
                                </w:p>
                              </w:tc>
                            </w:tr>
                          </w:tbl>
                          <w:p w14:paraId="4052765F" w14:textId="77777777" w:rsidR="00BF3EB1" w:rsidRPr="0080788E" w:rsidRDefault="00BF3EB1" w:rsidP="007D5A47">
                            <w:pPr>
                              <w:pStyle w:val="ListParagraph"/>
                              <w:spacing w:line="360" w:lineRule="auto"/>
                              <w:ind w:left="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70114" id="_x0000_t202" coordsize="21600,21600" o:spt="202" path="m,l,21600r21600,l21600,xe">
                <v:stroke joinstyle="miter"/>
                <v:path gradientshapeok="t" o:connecttype="rect"/>
              </v:shapetype>
              <v:shape id="Text Box 8" o:spid="_x0000_s1031" type="#_x0000_t202" style="position:absolute;left:0;text-align:left;margin-left:34.55pt;margin-top:175.65pt;width:447.55pt;height:180.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" fillcolor="white [3201]" strokecolor="#f4b083 [1941]" strokeweight="1pt">
                <v:textbox>
                  <w:txbxContent>
                    <w:p w14:paraId="080B80B5" w14:textId="0E4A355D" w:rsidR="00BF3EB1" w:rsidRDefault="00BF3EB1" w:rsidP="007D5A47">
                      <w:pPr>
                        <w:pStyle w:val="ListParagraph"/>
                        <w:spacing w:afterLines="50" w:after="120" w:line="360" w:lineRule="auto"/>
                        <w:ind w:left="0"/>
                        <w:jc w:val="both"/>
                        <w:rPr>
                          <w:rFonts w:ascii="Times New Roman" w:hAnsi="Times New Roman" w:cs="Times New Roman"/>
                          <w:sz w:val="24"/>
                          <w:szCs w:val="24"/>
                        </w:rPr>
                      </w:pPr>
                      <w:r w:rsidRPr="007D5A47">
                        <w:rPr>
                          <w:rFonts w:ascii="Times New Roman" w:hAnsi="Times New Roman" w:cs="Times New Roman"/>
                          <w:b/>
                          <w:i/>
                          <w:sz w:val="24"/>
                          <w:szCs w:val="24"/>
                        </w:rPr>
                        <w:t>Notes:</w:t>
                      </w:r>
                      <w:r w:rsidRPr="007D5A47">
                        <w:rPr>
                          <w:rFonts w:ascii="Times New Roman" w:hAnsi="Times New Roman" w:cs="Times New Roman"/>
                          <w:b/>
                          <w:sz w:val="24"/>
                          <w:szCs w:val="24"/>
                        </w:rPr>
                        <w:t xml:space="preserve"> </w:t>
                      </w:r>
                      <w:r w:rsidRPr="00D1706B">
                        <w:rPr>
                          <w:rFonts w:ascii="Times New Roman" w:hAnsi="Times New Roman" w:cs="Times New Roman"/>
                          <w:sz w:val="24"/>
                          <w:szCs w:val="24"/>
                        </w:rPr>
                        <w:t xml:space="preserve">Nouns/noun phrases are often used in academic writing, so changing </w:t>
                      </w:r>
                      <w:proofErr w:type="gramStart"/>
                      <w:r w:rsidRPr="00D1706B">
                        <w:rPr>
                          <w:rFonts w:ascii="Times New Roman" w:hAnsi="Times New Roman" w:cs="Times New Roman"/>
                          <w:sz w:val="24"/>
                          <w:szCs w:val="24"/>
                        </w:rPr>
                        <w:t>a</w:t>
                      </w:r>
                      <w:r w:rsidR="00206963">
                        <w:rPr>
                          <w:rFonts w:ascii="Times New Roman" w:hAnsi="Times New Roman" w:cs="Times New Roman"/>
                          <w:sz w:val="24"/>
                          <w:szCs w:val="24"/>
                        </w:rPr>
                        <w:t>(</w:t>
                      </w:r>
                      <w:proofErr w:type="gramEnd"/>
                      <w:r w:rsidR="00206963">
                        <w:rPr>
                          <w:rFonts w:ascii="Times New Roman" w:hAnsi="Times New Roman" w:cs="Times New Roman"/>
                          <w:sz w:val="24"/>
                          <w:szCs w:val="24"/>
                        </w:rPr>
                        <w:t>n)</w:t>
                      </w:r>
                      <w:r w:rsidRPr="00D1706B">
                        <w:rPr>
                          <w:rFonts w:ascii="Times New Roman" w:hAnsi="Times New Roman" w:cs="Times New Roman"/>
                          <w:sz w:val="24"/>
                          <w:szCs w:val="24"/>
                        </w:rPr>
                        <w:t xml:space="preserve"> verb/adjective into a noun/noun phrase is a common way of paraphrasing. However, when changing the part of speech of a word, the word order may need to be changed. </w:t>
                      </w:r>
                    </w:p>
                    <w:tbl>
                      <w:tblPr>
                        <w:tblStyle w:val="TableGrid"/>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623"/>
                      </w:tblGrid>
                      <w:tr w:rsidR="00BF3EB1" w14:paraId="3556D4CD" w14:textId="77777777" w:rsidTr="007D5A47">
                        <w:tc>
                          <w:tcPr>
                            <w:tcW w:w="8902" w:type="dxa"/>
                          </w:tcPr>
                          <w:p w14:paraId="34F72EF2" w14:textId="77777777" w:rsidR="00BF3EB1" w:rsidRDefault="00BF3EB1" w:rsidP="007D5A47">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0652E639" w14:textId="79726770" w:rsidR="00BF3EB1" w:rsidRDefault="00BF3EB1" w:rsidP="007D5A47">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The factories could continue to operate so long as the resources were available.</w:t>
                            </w:r>
                          </w:p>
                        </w:tc>
                      </w:tr>
                      <w:tr w:rsidR="00BF3EB1" w14:paraId="176C2235" w14:textId="77777777" w:rsidTr="007D5A47">
                        <w:tc>
                          <w:tcPr>
                            <w:tcW w:w="8902" w:type="dxa"/>
                            <w:shd w:val="clear" w:color="auto" w:fill="F4B083" w:themeFill="accent2" w:themeFillTint="99"/>
                          </w:tcPr>
                          <w:p w14:paraId="1B752578" w14:textId="77777777" w:rsidR="00BF3EB1" w:rsidRDefault="00BF3EB1" w:rsidP="007D5A47">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80788E">
                              <w:rPr>
                                <w:rFonts w:ascii="Times New Roman" w:hAnsi="Times New Roman" w:cs="Times New Roman"/>
                                <w:i/>
                                <w:sz w:val="24"/>
                                <w:szCs w:val="24"/>
                              </w:rPr>
                              <w:t xml:space="preserve"> </w:t>
                            </w:r>
                          </w:p>
                          <w:p w14:paraId="5F2E89DF" w14:textId="096C513C" w:rsidR="00BF3EB1" w:rsidRPr="007D5A47" w:rsidRDefault="00BF3EB1" w:rsidP="007D5A47">
                            <w:pPr>
                              <w:spacing w:line="360" w:lineRule="auto"/>
                              <w:jc w:val="both"/>
                              <w:rPr>
                                <w:rFonts w:ascii="Times New Roman" w:hAnsi="Times New Roman" w:cs="Times New Roman"/>
                                <w:i/>
                                <w:sz w:val="24"/>
                                <w:szCs w:val="24"/>
                              </w:rPr>
                            </w:pPr>
                            <w:r w:rsidRPr="007D5A47">
                              <w:rPr>
                                <w:rFonts w:ascii="Times New Roman" w:hAnsi="Times New Roman" w:cs="Times New Roman"/>
                                <w:i/>
                                <w:sz w:val="24"/>
                                <w:szCs w:val="24"/>
                              </w:rPr>
                              <w:t xml:space="preserve">The </w:t>
                            </w:r>
                            <w:r w:rsidRPr="007D5A47">
                              <w:rPr>
                                <w:rFonts w:ascii="Times New Roman" w:hAnsi="Times New Roman" w:cs="Times New Roman"/>
                                <w:i/>
                                <w:sz w:val="24"/>
                                <w:szCs w:val="24"/>
                                <w:lang w:eastAsia="zh-TW"/>
                              </w:rPr>
                              <w:t>availability</w:t>
                            </w:r>
                            <w:r w:rsidRPr="007D5A47">
                              <w:rPr>
                                <w:rFonts w:ascii="Times New Roman" w:hAnsi="Times New Roman" w:cs="Times New Roman"/>
                                <w:i/>
                                <w:sz w:val="24"/>
                                <w:szCs w:val="24"/>
                              </w:rPr>
                              <w:t xml:space="preserve"> of the resources allowed the continued operation of the factories.</w:t>
                            </w:r>
                          </w:p>
                        </w:tc>
                      </w:tr>
                    </w:tbl>
                    <w:p w14:paraId="4052765F" w14:textId="77777777" w:rsidR="00BF3EB1" w:rsidRPr="0080788E" w:rsidRDefault="00BF3EB1" w:rsidP="007D5A47">
                      <w:pPr>
                        <w:pStyle w:val="ListParagraph"/>
                        <w:spacing w:line="360" w:lineRule="auto"/>
                        <w:ind w:left="0"/>
                        <w:jc w:val="both"/>
                      </w:pPr>
                    </w:p>
                  </w:txbxContent>
                </v:textbox>
                <w10:wrap type="topAndBottom" anchorx="margin"/>
              </v:shape>
            </w:pict>
          </mc:Fallback>
        </mc:AlternateContent>
      </w:r>
      <w:r w:rsidR="00FF1204">
        <w:rPr>
          <w:rFonts w:ascii="Times New Roman" w:hAnsi="Times New Roman" w:cs="Times New Roman"/>
          <w:sz w:val="24"/>
          <w:szCs w:val="24"/>
        </w:rPr>
        <w:t>Example</w:t>
      </w:r>
      <w:r w:rsidR="005571A7">
        <w:rPr>
          <w:rFonts w:ascii="Times New Roman" w:hAnsi="Times New Roman" w:cs="Times New Roman"/>
          <w:sz w:val="24"/>
          <w:szCs w:val="24"/>
        </w:rPr>
        <w:t>:</w:t>
      </w:r>
    </w:p>
    <w:p w14:paraId="7C4E27FC" w14:textId="292C2438" w:rsidR="00FF1204" w:rsidRDefault="00FF1204" w:rsidP="007D5A47">
      <w:pPr>
        <w:pStyle w:val="ListParagraph"/>
        <w:rPr>
          <w:rFonts w:ascii="Times New Roman" w:hAnsi="Times New Roman" w:cs="Times New Roman"/>
          <w:sz w:val="24"/>
          <w:szCs w:val="24"/>
        </w:rPr>
      </w:pPr>
    </w:p>
    <w:p w14:paraId="591E074A" w14:textId="77777777" w:rsidR="00412A48" w:rsidRDefault="00412A48">
      <w:pPr>
        <w:rPr>
          <w:rFonts w:ascii="Times New Roman" w:hAnsi="Times New Roman" w:cs="Times New Roman"/>
          <w:b/>
          <w:bCs/>
          <w:sz w:val="28"/>
          <w:szCs w:val="28"/>
        </w:rPr>
      </w:pPr>
      <w:r>
        <w:rPr>
          <w:rFonts w:ascii="Times New Roman" w:hAnsi="Times New Roman" w:cs="Times New Roman"/>
          <w:b/>
          <w:bCs/>
          <w:sz w:val="28"/>
          <w:szCs w:val="28"/>
        </w:rPr>
        <w:br w:type="page"/>
      </w:r>
    </w:p>
    <w:p w14:paraId="0B7EBA52" w14:textId="64D84D65" w:rsidR="00364822" w:rsidRPr="007D5A47" w:rsidRDefault="00D1706B" w:rsidP="007D5A47">
      <w:pPr>
        <w:pStyle w:val="ListParagraph"/>
        <w:numPr>
          <w:ilvl w:val="0"/>
          <w:numId w:val="2"/>
        </w:numPr>
        <w:spacing w:after="12" w:line="240" w:lineRule="auto"/>
        <w:rPr>
          <w:rFonts w:ascii="Times New Roman" w:hAnsi="Times New Roman" w:cs="Times New Roman"/>
          <w:b/>
          <w:bCs/>
          <w:sz w:val="28"/>
          <w:szCs w:val="28"/>
        </w:rPr>
      </w:pPr>
      <w:r w:rsidRPr="0080788E">
        <w:rPr>
          <w:rFonts w:ascii="Times New Roman" w:hAnsi="Times New Roman" w:cs="Times New Roman"/>
          <w:b/>
          <w:bCs/>
          <w:sz w:val="28"/>
          <w:szCs w:val="28"/>
        </w:rPr>
        <w:lastRenderedPageBreak/>
        <w:t>Changing</w:t>
      </w:r>
      <w:r w:rsidRPr="001622A4">
        <w:rPr>
          <w:rFonts w:ascii="Times New Roman" w:hAnsi="Times New Roman" w:cs="Times New Roman"/>
          <w:b/>
          <w:bCs/>
          <w:sz w:val="28"/>
          <w:szCs w:val="28"/>
        </w:rPr>
        <w:t xml:space="preserve"> the voice</w:t>
      </w:r>
    </w:p>
    <w:tbl>
      <w:tblPr>
        <w:tblStyle w:val="TableGrid"/>
        <w:tblpPr w:leftFromText="180" w:rightFromText="180" w:vertAnchor="text" w:horzAnchor="margin" w:tblpXSpec="right" w:tblpY="359"/>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56"/>
      </w:tblGrid>
      <w:tr w:rsidR="00B27141" w14:paraId="0D607EAE" w14:textId="77777777" w:rsidTr="00412A48">
        <w:tc>
          <w:tcPr>
            <w:tcW w:w="8956" w:type="dxa"/>
          </w:tcPr>
          <w:p w14:paraId="15A75322" w14:textId="77777777" w:rsidR="00B27141" w:rsidRPr="00C940CB" w:rsidRDefault="00B27141" w:rsidP="007D5A47">
            <w:pPr>
              <w:spacing w:beforeLines="50" w:before="120" w:line="360" w:lineRule="auto"/>
              <w:jc w:val="both"/>
              <w:rPr>
                <w:rFonts w:ascii="Times New Roman" w:hAnsi="Times New Roman" w:cs="Times New Roman"/>
                <w:sz w:val="24"/>
                <w:szCs w:val="24"/>
                <w:bdr w:val="single" w:sz="4" w:space="0" w:color="auto"/>
                <w:lang w:eastAsia="zh-TW"/>
              </w:rPr>
            </w:pPr>
            <w:r w:rsidRPr="00C940CB">
              <w:rPr>
                <w:rFonts w:ascii="Times New Roman" w:hAnsi="Times New Roman" w:cs="Times New Roman" w:hint="eastAsia"/>
                <w:sz w:val="24"/>
                <w:szCs w:val="24"/>
                <w:bdr w:val="single" w:sz="4" w:space="0" w:color="auto"/>
                <w:lang w:eastAsia="zh-TW"/>
              </w:rPr>
              <w:t>Or</w:t>
            </w:r>
            <w:r w:rsidRPr="00C940CB">
              <w:rPr>
                <w:rFonts w:ascii="Times New Roman" w:hAnsi="Times New Roman" w:cs="Times New Roman"/>
                <w:sz w:val="24"/>
                <w:szCs w:val="24"/>
                <w:bdr w:val="single" w:sz="4" w:space="0" w:color="auto"/>
                <w:lang w:eastAsia="zh-TW"/>
              </w:rPr>
              <w:t>i</w:t>
            </w:r>
            <w:r w:rsidRPr="00C940CB">
              <w:rPr>
                <w:rFonts w:ascii="Times New Roman" w:hAnsi="Times New Roman" w:cs="Times New Roman" w:hint="eastAsia"/>
                <w:sz w:val="24"/>
                <w:szCs w:val="24"/>
                <w:bdr w:val="single" w:sz="4" w:space="0" w:color="auto"/>
                <w:lang w:eastAsia="zh-TW"/>
              </w:rPr>
              <w:t>ginal text:</w:t>
            </w:r>
          </w:p>
          <w:p w14:paraId="4F2D0688" w14:textId="77777777" w:rsidR="00B27141" w:rsidRPr="00B744F1" w:rsidRDefault="00B27141" w:rsidP="007D5A47">
            <w:pPr>
              <w:pStyle w:val="ListParagraph"/>
              <w:spacing w:line="360" w:lineRule="auto"/>
              <w:ind w:left="0"/>
              <w:jc w:val="both"/>
              <w:rPr>
                <w:rFonts w:ascii="Times New Roman" w:hAnsi="Times New Roman" w:cs="Times New Roman"/>
                <w:sz w:val="24"/>
                <w:szCs w:val="24"/>
              </w:rPr>
            </w:pPr>
            <w:r w:rsidRPr="00D1706B">
              <w:rPr>
                <w:rFonts w:ascii="Times New Roman" w:hAnsi="Times New Roman" w:cs="Times New Roman"/>
                <w:sz w:val="24"/>
                <w:szCs w:val="24"/>
              </w:rPr>
              <w:t xml:space="preserve">The </w:t>
            </w:r>
            <w:proofErr w:type="gramStart"/>
            <w:r w:rsidRPr="00D1706B">
              <w:rPr>
                <w:rFonts w:ascii="Times New Roman" w:hAnsi="Times New Roman" w:cs="Times New Roman"/>
                <w:sz w:val="24"/>
                <w:szCs w:val="24"/>
              </w:rPr>
              <w:t>new tax was introduced by the government in 1985</w:t>
            </w:r>
            <w:proofErr w:type="gramEnd"/>
            <w:r w:rsidRPr="00D1706B">
              <w:rPr>
                <w:rFonts w:ascii="Times New Roman" w:hAnsi="Times New Roman" w:cs="Times New Roman"/>
                <w:sz w:val="24"/>
                <w:szCs w:val="24"/>
              </w:rPr>
              <w:t>.</w:t>
            </w:r>
          </w:p>
        </w:tc>
      </w:tr>
      <w:tr w:rsidR="00B27141" w14:paraId="4D771BD2" w14:textId="77777777" w:rsidTr="00412A48">
        <w:tc>
          <w:tcPr>
            <w:tcW w:w="8956" w:type="dxa"/>
            <w:tcBorders>
              <w:bottom w:val="single" w:sz="8" w:space="0" w:color="F4B083" w:themeColor="accent2" w:themeTint="99"/>
            </w:tcBorders>
            <w:shd w:val="clear" w:color="auto" w:fill="F4B083" w:themeFill="accent2" w:themeFillTint="99"/>
          </w:tcPr>
          <w:p w14:paraId="49E88292" w14:textId="77777777" w:rsidR="00B27141" w:rsidRPr="00B744F1" w:rsidRDefault="00B27141" w:rsidP="007D5A47">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77E5FF11" w14:textId="77777777" w:rsidR="00B27141" w:rsidRPr="00B744F1" w:rsidRDefault="00B27141" w:rsidP="007D5A47">
            <w:pPr>
              <w:pStyle w:val="ListParagraph"/>
              <w:spacing w:line="360" w:lineRule="auto"/>
              <w:ind w:left="0"/>
              <w:jc w:val="both"/>
              <w:rPr>
                <w:rFonts w:ascii="Times New Roman" w:hAnsi="Times New Roman" w:cs="Times New Roman"/>
                <w:i/>
                <w:sz w:val="24"/>
                <w:szCs w:val="24"/>
              </w:rPr>
            </w:pPr>
            <w:r w:rsidRPr="00C940CB">
              <w:rPr>
                <w:rFonts w:ascii="Times New Roman" w:hAnsi="Times New Roman" w:cs="Times New Roman"/>
                <w:i/>
                <w:sz w:val="24"/>
                <w:szCs w:val="24"/>
                <w:shd w:val="clear" w:color="auto" w:fill="F4B083" w:themeFill="accent2" w:themeFillTint="99"/>
              </w:rPr>
              <w:t>The government introduced the new tax in 1985.</w:t>
            </w:r>
          </w:p>
        </w:tc>
      </w:tr>
      <w:tr w:rsidR="00B27141" w14:paraId="0F36FF82" w14:textId="77777777" w:rsidTr="00412A48">
        <w:tc>
          <w:tcPr>
            <w:tcW w:w="8956" w:type="dxa"/>
            <w:tcBorders>
              <w:top w:val="single" w:sz="8" w:space="0" w:color="F4B083" w:themeColor="accent2" w:themeTint="99"/>
            </w:tcBorders>
            <w:shd w:val="clear" w:color="auto" w:fill="auto"/>
          </w:tcPr>
          <w:p w14:paraId="6D732FD0" w14:textId="77777777" w:rsidR="00B27141" w:rsidRPr="00B744F1" w:rsidRDefault="00B27141" w:rsidP="007D5A47">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76FE274F" w14:textId="77777777" w:rsidR="00B27141" w:rsidRPr="00B744F1" w:rsidRDefault="00B27141" w:rsidP="007D5A47">
            <w:pPr>
              <w:spacing w:line="360" w:lineRule="auto"/>
              <w:jc w:val="both"/>
              <w:rPr>
                <w:rFonts w:ascii="Times New Roman" w:hAnsi="Times New Roman" w:cs="Times New Roman"/>
                <w:i/>
                <w:sz w:val="24"/>
                <w:szCs w:val="24"/>
                <w:bdr w:val="single" w:sz="4" w:space="0" w:color="auto"/>
              </w:rPr>
            </w:pPr>
            <w:r w:rsidRPr="00D1706B">
              <w:rPr>
                <w:rFonts w:ascii="Times New Roman" w:hAnsi="Times New Roman" w:cs="Times New Roman"/>
                <w:sz w:val="24"/>
                <w:szCs w:val="24"/>
              </w:rPr>
              <w:t>B&amp;T is implementing a new marketing strategy.</w:t>
            </w:r>
          </w:p>
        </w:tc>
      </w:tr>
      <w:tr w:rsidR="00B27141" w14:paraId="05DE2085" w14:textId="77777777" w:rsidTr="00412A48">
        <w:tc>
          <w:tcPr>
            <w:tcW w:w="8956" w:type="dxa"/>
            <w:shd w:val="clear" w:color="auto" w:fill="F4B083" w:themeFill="accent2" w:themeFillTint="99"/>
          </w:tcPr>
          <w:p w14:paraId="4BF4D0CE" w14:textId="77777777" w:rsidR="00B27141" w:rsidRPr="00B744F1" w:rsidRDefault="00B27141" w:rsidP="007D5A47">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p>
          <w:p w14:paraId="09FB399E" w14:textId="77777777" w:rsidR="00B27141" w:rsidRPr="00B744F1" w:rsidRDefault="00B27141" w:rsidP="007D5A47">
            <w:pPr>
              <w:spacing w:line="360" w:lineRule="auto"/>
              <w:jc w:val="both"/>
              <w:rPr>
                <w:rFonts w:ascii="Times New Roman" w:hAnsi="Times New Roman" w:cs="Times New Roman"/>
                <w:sz w:val="24"/>
                <w:szCs w:val="24"/>
                <w:bdr w:val="single" w:sz="4" w:space="0" w:color="auto"/>
                <w:lang w:eastAsia="zh-TW"/>
              </w:rPr>
            </w:pPr>
            <w:r w:rsidRPr="008A45D7">
              <w:rPr>
                <w:rFonts w:ascii="Times New Roman" w:hAnsi="Times New Roman" w:cs="Times New Roman"/>
                <w:i/>
                <w:sz w:val="24"/>
                <w:szCs w:val="24"/>
                <w:shd w:val="clear" w:color="auto" w:fill="F4B083" w:themeFill="accent2" w:themeFillTint="99"/>
              </w:rPr>
              <w:t>A new marketing strategy is being implemented by B&amp;T.</w:t>
            </w:r>
          </w:p>
        </w:tc>
      </w:tr>
    </w:tbl>
    <w:p w14:paraId="603070B2" w14:textId="31E1D7E4" w:rsidR="00364822" w:rsidRPr="0080788E" w:rsidRDefault="00364822" w:rsidP="007D5A47">
      <w:pPr>
        <w:pStyle w:val="ListParagraph"/>
        <w:ind w:left="360" w:firstLine="360"/>
        <w:rPr>
          <w:rFonts w:ascii="Times New Roman" w:eastAsia="DengXian" w:hAnsi="Times New Roman" w:cs="Times New Roman"/>
          <w:sz w:val="24"/>
          <w:szCs w:val="24"/>
        </w:rPr>
      </w:pPr>
      <w:r>
        <w:rPr>
          <w:rFonts w:ascii="Times New Roman" w:hAnsi="Times New Roman" w:cs="Times New Roman"/>
          <w:sz w:val="24"/>
          <w:szCs w:val="24"/>
        </w:rPr>
        <w:t>Examples:</w:t>
      </w:r>
    </w:p>
    <w:p w14:paraId="36930C69" w14:textId="5EED0775" w:rsidR="00D1706B" w:rsidRDefault="00D1706B" w:rsidP="00D1706B">
      <w:pPr>
        <w:pStyle w:val="ListParagraph"/>
        <w:ind w:left="360"/>
        <w:rPr>
          <w:rFonts w:ascii="Times New Roman" w:hAnsi="Times New Roman" w:cs="Times New Roman"/>
          <w:sz w:val="24"/>
          <w:szCs w:val="24"/>
        </w:rPr>
      </w:pPr>
    </w:p>
    <w:p w14:paraId="32E4F64D" w14:textId="134D8C77" w:rsidR="001622A4" w:rsidRDefault="001622A4" w:rsidP="00D1706B">
      <w:pPr>
        <w:pStyle w:val="ListParagraph"/>
        <w:ind w:left="360"/>
        <w:rPr>
          <w:rFonts w:ascii="Times New Roman" w:hAnsi="Times New Roman" w:cs="Times New Roman"/>
          <w:sz w:val="24"/>
          <w:szCs w:val="24"/>
        </w:rPr>
      </w:pPr>
    </w:p>
    <w:p w14:paraId="1AE0BCF4" w14:textId="12A0BD84" w:rsidR="001622A4" w:rsidRDefault="001622A4" w:rsidP="00D1706B">
      <w:pPr>
        <w:pStyle w:val="ListParagraph"/>
        <w:ind w:left="360"/>
        <w:rPr>
          <w:rFonts w:ascii="Times New Roman" w:eastAsia="DengXian" w:hAnsi="Times New Roman" w:cs="Times New Roman"/>
          <w:sz w:val="24"/>
          <w:szCs w:val="24"/>
        </w:rPr>
      </w:pPr>
    </w:p>
    <w:p w14:paraId="7718BC5E" w14:textId="09ACC869" w:rsidR="004410BD" w:rsidRPr="007D5A47" w:rsidRDefault="004410BD" w:rsidP="00D1706B">
      <w:pPr>
        <w:pStyle w:val="ListParagraph"/>
        <w:ind w:left="360"/>
        <w:rPr>
          <w:rFonts w:ascii="Times New Roman" w:eastAsia="DengXian" w:hAnsi="Times New Roman" w:cs="Times New Roman"/>
          <w:sz w:val="24"/>
          <w:szCs w:val="24"/>
        </w:rPr>
      </w:pPr>
    </w:p>
    <w:p w14:paraId="16B5F068" w14:textId="2F2BE709" w:rsidR="001622A4" w:rsidRDefault="001622A4" w:rsidP="00D1706B">
      <w:pPr>
        <w:pStyle w:val="ListParagraph"/>
        <w:ind w:left="360"/>
        <w:rPr>
          <w:rFonts w:ascii="Times New Roman" w:hAnsi="Times New Roman" w:cs="Times New Roman"/>
          <w:sz w:val="24"/>
          <w:szCs w:val="24"/>
        </w:rPr>
      </w:pPr>
    </w:p>
    <w:p w14:paraId="6175A588" w14:textId="52C1BCE2" w:rsidR="001622A4" w:rsidRPr="00D1706B" w:rsidRDefault="001622A4" w:rsidP="00D1706B">
      <w:pPr>
        <w:pStyle w:val="ListParagraph"/>
        <w:ind w:left="360"/>
        <w:rPr>
          <w:rFonts w:ascii="Times New Roman" w:hAnsi="Times New Roman" w:cs="Times New Roman"/>
          <w:sz w:val="24"/>
          <w:szCs w:val="24"/>
        </w:rPr>
      </w:pPr>
    </w:p>
    <w:p w14:paraId="6AFF1AEC" w14:textId="6DE74892" w:rsidR="001622A4" w:rsidRDefault="001622A4" w:rsidP="00D1706B">
      <w:pPr>
        <w:pStyle w:val="ListParagraph"/>
        <w:ind w:left="360"/>
        <w:rPr>
          <w:rFonts w:ascii="Times New Roman" w:hAnsi="Times New Roman" w:cs="Times New Roman"/>
          <w:sz w:val="24"/>
          <w:szCs w:val="24"/>
        </w:rPr>
      </w:pPr>
    </w:p>
    <w:p w14:paraId="68899672" w14:textId="390ED39B" w:rsidR="001622A4" w:rsidRDefault="001622A4" w:rsidP="00D1706B">
      <w:pPr>
        <w:pStyle w:val="ListParagraph"/>
        <w:ind w:left="360"/>
        <w:rPr>
          <w:rFonts w:ascii="Times New Roman" w:eastAsia="DengXian" w:hAnsi="Times New Roman" w:cs="Times New Roman"/>
          <w:sz w:val="24"/>
          <w:szCs w:val="24"/>
        </w:rPr>
      </w:pPr>
    </w:p>
    <w:p w14:paraId="08D8C6B1" w14:textId="72C39127" w:rsidR="00412A48" w:rsidRDefault="00412A48" w:rsidP="00D1706B">
      <w:pPr>
        <w:pStyle w:val="ListParagraph"/>
        <w:ind w:left="360"/>
        <w:rPr>
          <w:rFonts w:ascii="Times New Roman" w:eastAsia="DengXian" w:hAnsi="Times New Roman" w:cs="Times New Roman"/>
          <w:sz w:val="24"/>
          <w:szCs w:val="24"/>
        </w:rPr>
      </w:pPr>
    </w:p>
    <w:p w14:paraId="53A48BAA" w14:textId="7C77A772" w:rsidR="00412A48" w:rsidRDefault="00412A48" w:rsidP="00D1706B">
      <w:pPr>
        <w:pStyle w:val="ListParagraph"/>
        <w:ind w:left="360"/>
        <w:rPr>
          <w:rFonts w:ascii="Times New Roman" w:eastAsia="DengXian" w:hAnsi="Times New Roman" w:cs="Times New Roman"/>
          <w:sz w:val="24"/>
          <w:szCs w:val="24"/>
        </w:rPr>
      </w:pPr>
    </w:p>
    <w:p w14:paraId="155FB561" w14:textId="774D2E2E" w:rsidR="00412A48" w:rsidRDefault="00412A48" w:rsidP="00D1706B">
      <w:pPr>
        <w:pStyle w:val="ListParagraph"/>
        <w:ind w:left="360"/>
        <w:rPr>
          <w:rFonts w:ascii="Times New Roman" w:eastAsia="DengXian" w:hAnsi="Times New Roman" w:cs="Times New Roman"/>
          <w:sz w:val="24"/>
          <w:szCs w:val="24"/>
        </w:rPr>
      </w:pPr>
    </w:p>
    <w:p w14:paraId="66F18CD3" w14:textId="103F83C6" w:rsidR="00412A48" w:rsidRDefault="00412A48" w:rsidP="00D1706B">
      <w:pPr>
        <w:pStyle w:val="ListParagraph"/>
        <w:ind w:left="360"/>
        <w:rPr>
          <w:rFonts w:ascii="Times New Roman" w:eastAsia="DengXian" w:hAnsi="Times New Roman" w:cs="Times New Roman"/>
          <w:sz w:val="24"/>
          <w:szCs w:val="24"/>
        </w:rPr>
      </w:pPr>
    </w:p>
    <w:p w14:paraId="6FAEFB7F" w14:textId="083B9F28" w:rsidR="00412A48" w:rsidRDefault="00412A48" w:rsidP="00D1706B">
      <w:pPr>
        <w:pStyle w:val="ListParagraph"/>
        <w:ind w:left="360"/>
        <w:rPr>
          <w:rFonts w:ascii="Times New Roman" w:eastAsia="DengXian" w:hAnsi="Times New Roman" w:cs="Times New Roman"/>
          <w:sz w:val="24"/>
          <w:szCs w:val="24"/>
        </w:rPr>
      </w:pPr>
    </w:p>
    <w:p w14:paraId="56BDB2D0" w14:textId="06A8F028" w:rsidR="00412A48" w:rsidRDefault="00412A48" w:rsidP="00D1706B">
      <w:pPr>
        <w:pStyle w:val="ListParagraph"/>
        <w:ind w:left="360"/>
        <w:rPr>
          <w:rFonts w:ascii="Times New Roman" w:eastAsia="DengXian" w:hAnsi="Times New Roman" w:cs="Times New Roman"/>
          <w:sz w:val="24"/>
          <w:szCs w:val="24"/>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75648" behindDoc="0" locked="0" layoutInCell="1" allowOverlap="1" wp14:anchorId="3032B887" wp14:editId="0005F260">
                <wp:simplePos x="0" y="0"/>
                <wp:positionH relativeFrom="column">
                  <wp:posOffset>415379</wp:posOffset>
                </wp:positionH>
                <wp:positionV relativeFrom="paragraph">
                  <wp:posOffset>224022</wp:posOffset>
                </wp:positionV>
                <wp:extent cx="5701030" cy="1400810"/>
                <wp:effectExtent l="0" t="0" r="13970" b="27940"/>
                <wp:wrapTopAndBottom/>
                <wp:docPr id="10" name="Text Box 10"/>
                <wp:cNvGraphicFramePr/>
                <a:graphic xmlns:a="http://schemas.openxmlformats.org/drawingml/2006/main">
                  <a:graphicData uri="http://schemas.microsoft.com/office/word/2010/wordprocessingShape">
                    <wps:wsp>
                      <wps:cNvSpPr txBox="1"/>
                      <wps:spPr>
                        <a:xfrm>
                          <a:off x="0" y="0"/>
                          <a:ext cx="5701030" cy="1400810"/>
                        </a:xfrm>
                        <a:prstGeom prst="rect">
                          <a:avLst/>
                        </a:prstGeom>
                        <a:solidFill>
                          <a:schemeClr val="lt1"/>
                        </a:solidFill>
                        <a:ln w="12700">
                          <a:solidFill>
                            <a:schemeClr val="accent2">
                              <a:lumMod val="60000"/>
                              <a:lumOff val="40000"/>
                            </a:schemeClr>
                          </a:solidFill>
                        </a:ln>
                      </wps:spPr>
                      <wps:txbx>
                        <w:txbxContent>
                          <w:p w14:paraId="69860C27" w14:textId="694C2F5B" w:rsidR="00BF3EB1" w:rsidRPr="007D5A47" w:rsidRDefault="00BF3EB1" w:rsidP="007D5A47">
                            <w:pPr>
                              <w:pStyle w:val="ListParagraph"/>
                              <w:spacing w:after="0" w:line="360" w:lineRule="auto"/>
                              <w:ind w:left="0"/>
                              <w:rPr>
                                <w:rFonts w:ascii="Times New Roman" w:hAnsi="Times New Roman" w:cs="Times New Roman"/>
                                <w:b/>
                                <w:color w:val="0432FF"/>
                                <w:sz w:val="24"/>
                                <w:szCs w:val="24"/>
                              </w:rPr>
                            </w:pPr>
                            <w:r w:rsidRPr="007D5A47">
                              <w:rPr>
                                <w:rFonts w:ascii="Times New Roman" w:hAnsi="Times New Roman" w:cs="Times New Roman"/>
                                <w:b/>
                                <w:color w:val="0432FF"/>
                                <w:sz w:val="24"/>
                                <w:szCs w:val="24"/>
                              </w:rPr>
                              <w:t xml:space="preserve">It should be noted that the sudden change of the voice </w:t>
                            </w:r>
                            <w:proofErr w:type="gramStart"/>
                            <w:r w:rsidRPr="007D5A47">
                              <w:rPr>
                                <w:rFonts w:ascii="Times New Roman" w:hAnsi="Times New Roman" w:cs="Times New Roman"/>
                                <w:b/>
                                <w:color w:val="0432FF"/>
                                <w:sz w:val="24"/>
                                <w:szCs w:val="24"/>
                              </w:rPr>
                              <w:t>may</w:t>
                            </w:r>
                            <w:proofErr w:type="gramEnd"/>
                            <w:r w:rsidRPr="007D5A47">
                              <w:rPr>
                                <w:rFonts w:ascii="Times New Roman" w:hAnsi="Times New Roman" w:cs="Times New Roman"/>
                                <w:b/>
                                <w:color w:val="0432FF"/>
                                <w:sz w:val="24"/>
                                <w:szCs w:val="24"/>
                              </w:rPr>
                              <w:t xml:space="preserve"> result in incoherence.</w:t>
                            </w:r>
                          </w:p>
                          <w:p w14:paraId="4E59F067" w14:textId="606968D3" w:rsidR="00BF3EB1" w:rsidRDefault="00BF3EB1" w:rsidP="007D5A47">
                            <w:pPr>
                              <w:pStyle w:val="ListParagraph"/>
                              <w:spacing w:after="240" w:line="360" w:lineRule="auto"/>
                              <w:ind w:left="0"/>
                              <w:jc w:val="both"/>
                              <w:rPr>
                                <w:rFonts w:ascii="Times New Roman" w:hAnsi="Times New Roman" w:cs="Times New Roman"/>
                                <w:i/>
                                <w:sz w:val="24"/>
                                <w:szCs w:val="24"/>
                              </w:rPr>
                            </w:pPr>
                            <w:proofErr w:type="gramStart"/>
                            <w:r w:rsidRPr="00D1706B">
                              <w:rPr>
                                <w:rFonts w:ascii="Times New Roman" w:hAnsi="Times New Roman" w:cs="Times New Roman"/>
                                <w:sz w:val="24"/>
                                <w:szCs w:val="24"/>
                              </w:rPr>
                              <w:t>e.g</w:t>
                            </w:r>
                            <w:proofErr w:type="gramEnd"/>
                            <w:r w:rsidRPr="00D1706B">
                              <w:rPr>
                                <w:rFonts w:ascii="Times New Roman" w:hAnsi="Times New Roman" w:cs="Times New Roman"/>
                                <w:sz w:val="24"/>
                                <w:szCs w:val="24"/>
                              </w:rPr>
                              <w:t xml:space="preserve">. </w:t>
                            </w:r>
                            <w:r w:rsidRPr="00D1706B">
                              <w:rPr>
                                <w:rFonts w:ascii="Times New Roman" w:hAnsi="Times New Roman" w:cs="Times New Roman"/>
                                <w:sz w:val="24"/>
                                <w:szCs w:val="24"/>
                                <w:u w:val="single"/>
                              </w:rPr>
                              <w:t>The government</w:t>
                            </w:r>
                            <w:r w:rsidRPr="00D1706B">
                              <w:rPr>
                                <w:rFonts w:ascii="Times New Roman" w:hAnsi="Times New Roman" w:cs="Times New Roman"/>
                                <w:sz w:val="24"/>
                                <w:szCs w:val="24"/>
                              </w:rPr>
                              <w:t xml:space="preserve"> introduced the new tax in 1985. </w:t>
                            </w:r>
                            <w:r w:rsidRPr="00D1706B">
                              <w:rPr>
                                <w:rFonts w:ascii="Times New Roman" w:hAnsi="Times New Roman" w:cs="Times New Roman"/>
                                <w:sz w:val="24"/>
                                <w:szCs w:val="24"/>
                                <w:u w:val="single"/>
                              </w:rPr>
                              <w:t>It</w:t>
                            </w:r>
                            <w:r w:rsidRPr="00D1706B">
                              <w:rPr>
                                <w:rFonts w:ascii="Times New Roman" w:hAnsi="Times New Roman" w:cs="Times New Roman"/>
                                <w:sz w:val="24"/>
                                <w:szCs w:val="24"/>
                              </w:rPr>
                              <w:t xml:space="preserve"> aimed to reduce consumption of energy. </w:t>
                            </w:r>
                          </w:p>
                          <w:p w14:paraId="2F4D4165" w14:textId="46E7620F" w:rsidR="00BF3EB1" w:rsidRPr="0080788E" w:rsidRDefault="00BF3EB1" w:rsidP="007D5A47">
                            <w:pPr>
                              <w:pStyle w:val="ListParagraph"/>
                              <w:spacing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“It” in the second sentence refers to the “new tax” but not the government. The change of the voice in the first sentence makes the two sentences less coherent.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2B887" id="Text Box 10" o:spid="_x0000_s1032" type="#_x0000_t202" style="position:absolute;left:0;text-align:left;margin-left:32.7pt;margin-top:17.65pt;width:448.9pt;height:1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" fillcolor="white [3201]" strokecolor="#f4b083 [1941]" strokeweight="1pt">
                <v:textbox>
                  <w:txbxContent>
                    <w:p w14:paraId="69860C27" w14:textId="694C2F5B" w:rsidR="00BF3EB1" w:rsidRPr="007D5A47" w:rsidRDefault="00BF3EB1" w:rsidP="007D5A47">
                      <w:pPr>
                        <w:pStyle w:val="a9"/>
                        <w:spacing w:after="0" w:line="360" w:lineRule="auto"/>
                        <w:ind w:left="0"/>
                        <w:rPr>
                          <w:rFonts w:ascii="Times New Roman" w:hAnsi="Times New Roman" w:cs="Times New Roman"/>
                          <w:b/>
                          <w:color w:val="0432FF"/>
                          <w:sz w:val="24"/>
                          <w:szCs w:val="24"/>
                        </w:rPr>
                      </w:pPr>
                      <w:r w:rsidRPr="007D5A47">
                        <w:rPr>
                          <w:rFonts w:ascii="Times New Roman" w:hAnsi="Times New Roman" w:cs="Times New Roman"/>
                          <w:b/>
                          <w:color w:val="0432FF"/>
                          <w:sz w:val="24"/>
                          <w:szCs w:val="24"/>
                        </w:rPr>
                        <w:t>It should be noted that the sudden change of the voice may result in incoherence.</w:t>
                      </w:r>
                    </w:p>
                    <w:p w14:paraId="4E59F067" w14:textId="606968D3" w:rsidR="00BF3EB1" w:rsidRDefault="00BF3EB1" w:rsidP="007D5A47">
                      <w:pPr>
                        <w:pStyle w:val="a9"/>
                        <w:spacing w:after="240" w:line="360" w:lineRule="auto"/>
                        <w:ind w:left="0"/>
                        <w:jc w:val="both"/>
                        <w:rPr>
                          <w:rFonts w:ascii="Times New Roman" w:hAnsi="Times New Roman" w:cs="Times New Roman"/>
                          <w:i/>
                          <w:sz w:val="24"/>
                          <w:szCs w:val="24"/>
                        </w:rPr>
                      </w:pPr>
                      <w:r w:rsidRPr="00D1706B">
                        <w:rPr>
                          <w:rFonts w:ascii="Times New Roman" w:hAnsi="Times New Roman" w:cs="Times New Roman"/>
                          <w:sz w:val="24"/>
                          <w:szCs w:val="24"/>
                        </w:rPr>
                        <w:t xml:space="preserve">e.g. </w:t>
                      </w:r>
                      <w:r w:rsidRPr="00D1706B">
                        <w:rPr>
                          <w:rFonts w:ascii="Times New Roman" w:hAnsi="Times New Roman" w:cs="Times New Roman"/>
                          <w:sz w:val="24"/>
                          <w:szCs w:val="24"/>
                          <w:u w:val="single"/>
                        </w:rPr>
                        <w:t>The government</w:t>
                      </w:r>
                      <w:r w:rsidRPr="00D1706B">
                        <w:rPr>
                          <w:rFonts w:ascii="Times New Roman" w:hAnsi="Times New Roman" w:cs="Times New Roman"/>
                          <w:sz w:val="24"/>
                          <w:szCs w:val="24"/>
                        </w:rPr>
                        <w:t xml:space="preserve"> introduced the new tax in 1985. </w:t>
                      </w:r>
                      <w:r w:rsidRPr="00D1706B">
                        <w:rPr>
                          <w:rFonts w:ascii="Times New Roman" w:hAnsi="Times New Roman" w:cs="Times New Roman"/>
                          <w:sz w:val="24"/>
                          <w:szCs w:val="24"/>
                          <w:u w:val="single"/>
                        </w:rPr>
                        <w:t>It</w:t>
                      </w:r>
                      <w:r w:rsidRPr="00D1706B">
                        <w:rPr>
                          <w:rFonts w:ascii="Times New Roman" w:hAnsi="Times New Roman" w:cs="Times New Roman"/>
                          <w:sz w:val="24"/>
                          <w:szCs w:val="24"/>
                        </w:rPr>
                        <w:t xml:space="preserve"> aimed to reduce consumption of energy. </w:t>
                      </w:r>
                    </w:p>
                    <w:p w14:paraId="2F4D4165" w14:textId="46E7620F" w:rsidR="00BF3EB1" w:rsidRPr="0080788E" w:rsidRDefault="00BF3EB1" w:rsidP="007D5A47">
                      <w:pPr>
                        <w:pStyle w:val="a9"/>
                        <w:spacing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“It” in the second sentence refers to the “new tax” but not the government. The change of the voice in the first sentence makes the two sentences less coherent.</w:t>
                      </w:r>
                    </w:p>
                  </w:txbxContent>
                </v:textbox>
                <w10:wrap type="topAndBottom"/>
              </v:shape>
            </w:pict>
          </mc:Fallback>
        </mc:AlternateContent>
      </w:r>
    </w:p>
    <w:p w14:paraId="6BEDE06C" w14:textId="1527709F" w:rsidR="00412A48" w:rsidRPr="00412A48" w:rsidRDefault="00412A48" w:rsidP="00D1706B">
      <w:pPr>
        <w:pStyle w:val="ListParagraph"/>
        <w:ind w:left="360"/>
        <w:rPr>
          <w:rFonts w:ascii="Times New Roman" w:eastAsia="DengXian" w:hAnsi="Times New Roman" w:cs="Times New Roman"/>
          <w:sz w:val="24"/>
          <w:szCs w:val="24"/>
        </w:rPr>
      </w:pPr>
    </w:p>
    <w:p w14:paraId="1CAD1FD5" w14:textId="4070D34F" w:rsidR="00D1706B" w:rsidRDefault="00D1706B" w:rsidP="007D5A47">
      <w:pPr>
        <w:pStyle w:val="ListParagraph"/>
        <w:numPr>
          <w:ilvl w:val="0"/>
          <w:numId w:val="2"/>
        </w:numPr>
        <w:spacing w:after="12" w:line="240" w:lineRule="auto"/>
        <w:rPr>
          <w:rFonts w:ascii="Times New Roman" w:hAnsi="Times New Roman" w:cs="Times New Roman"/>
          <w:b/>
          <w:bCs/>
          <w:sz w:val="28"/>
          <w:szCs w:val="28"/>
        </w:rPr>
      </w:pPr>
      <w:r w:rsidRPr="00D7286C">
        <w:rPr>
          <w:rFonts w:ascii="Times New Roman" w:hAnsi="Times New Roman" w:cs="Times New Roman"/>
          <w:b/>
          <w:bCs/>
          <w:sz w:val="28"/>
          <w:szCs w:val="28"/>
        </w:rPr>
        <w:t xml:space="preserve">Combining sentences </w:t>
      </w: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38"/>
      </w:tblGrid>
      <w:tr w:rsidR="007E6DF5" w14:paraId="10413477" w14:textId="77777777" w:rsidTr="00412A48">
        <w:tc>
          <w:tcPr>
            <w:tcW w:w="8938" w:type="dxa"/>
          </w:tcPr>
          <w:p w14:paraId="6E79D07F" w14:textId="01A2001C"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52408528" w14:textId="3A16714A" w:rsidR="007E6DF5" w:rsidRDefault="007E6DF5" w:rsidP="007E6DF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The number of tourists was on the rise in the third quarter. However, the retail sales remained flat.</w:t>
            </w:r>
          </w:p>
        </w:tc>
      </w:tr>
      <w:tr w:rsidR="007E6DF5" w14:paraId="0530A078" w14:textId="77777777" w:rsidTr="00412A48">
        <w:tc>
          <w:tcPr>
            <w:tcW w:w="8938" w:type="dxa"/>
            <w:shd w:val="clear" w:color="auto" w:fill="F7CAAC" w:themeFill="accent2" w:themeFillTint="66"/>
          </w:tcPr>
          <w:p w14:paraId="3086600B"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1:</w:t>
            </w:r>
            <w:r w:rsidRPr="00B744F1">
              <w:rPr>
                <w:rFonts w:ascii="Times New Roman" w:hAnsi="Times New Roman" w:cs="Times New Roman"/>
                <w:i/>
                <w:sz w:val="24"/>
                <w:szCs w:val="24"/>
              </w:rPr>
              <w:t xml:space="preserve"> </w:t>
            </w:r>
          </w:p>
          <w:p w14:paraId="2E1F6349" w14:textId="77777777" w:rsidR="007E6DF5" w:rsidRPr="00B744F1" w:rsidRDefault="007E6DF5" w:rsidP="007E6DF5">
            <w:pPr>
              <w:spacing w:line="360" w:lineRule="auto"/>
              <w:jc w:val="both"/>
              <w:rPr>
                <w:rFonts w:ascii="Times New Roman" w:hAnsi="Times New Roman" w:cs="Times New Roman"/>
                <w:i/>
                <w:sz w:val="24"/>
                <w:szCs w:val="24"/>
              </w:rPr>
            </w:pPr>
            <w:r w:rsidRPr="00B744F1">
              <w:rPr>
                <w:rFonts w:ascii="Times New Roman" w:hAnsi="Times New Roman" w:cs="Times New Roman"/>
                <w:i/>
                <w:sz w:val="24"/>
                <w:szCs w:val="24"/>
                <w:shd w:val="clear" w:color="auto" w:fill="F7CAAC" w:themeFill="accent2" w:themeFillTint="66"/>
              </w:rPr>
              <w:t>Despite the rise/growth in the number of tourists in the third quarter, the retail sales remained flat.</w:t>
            </w:r>
          </w:p>
        </w:tc>
      </w:tr>
      <w:tr w:rsidR="007E6DF5" w14:paraId="0E275963" w14:textId="77777777" w:rsidTr="00412A48">
        <w:tc>
          <w:tcPr>
            <w:tcW w:w="8938" w:type="dxa"/>
            <w:shd w:val="clear" w:color="auto" w:fill="F4B083" w:themeFill="accent2" w:themeFillTint="99"/>
          </w:tcPr>
          <w:p w14:paraId="3588D0DE"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2:</w:t>
            </w:r>
            <w:r w:rsidRPr="00B744F1">
              <w:rPr>
                <w:rFonts w:ascii="Times New Roman" w:hAnsi="Times New Roman" w:cs="Times New Roman"/>
                <w:i/>
                <w:sz w:val="24"/>
                <w:szCs w:val="24"/>
              </w:rPr>
              <w:t xml:space="preserve"> </w:t>
            </w:r>
          </w:p>
          <w:p w14:paraId="5CC1B41B" w14:textId="4DD7D0E0" w:rsidR="007E6DF5" w:rsidRPr="00B744F1" w:rsidRDefault="007E6DF5" w:rsidP="007E6DF5">
            <w:pPr>
              <w:spacing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shd w:val="clear" w:color="auto" w:fill="F4B083" w:themeFill="accent2" w:themeFillTint="99"/>
              </w:rPr>
              <w:t xml:space="preserve">The increase in the number of tourists in the third quarter did not lead to a </w:t>
            </w:r>
            <w:r w:rsidR="00147B3E">
              <w:rPr>
                <w:rFonts w:ascii="Times New Roman" w:hAnsi="Times New Roman" w:cs="Times New Roman"/>
                <w:i/>
                <w:sz w:val="24"/>
                <w:szCs w:val="24"/>
                <w:shd w:val="clear" w:color="auto" w:fill="F4B083" w:themeFill="accent2" w:themeFillTint="99"/>
              </w:rPr>
              <w:t>rise/</w:t>
            </w:r>
            <w:r w:rsidRPr="00B744F1">
              <w:rPr>
                <w:rFonts w:ascii="Times New Roman" w:hAnsi="Times New Roman" w:cs="Times New Roman"/>
                <w:i/>
                <w:sz w:val="24"/>
                <w:szCs w:val="24"/>
                <w:shd w:val="clear" w:color="auto" w:fill="F4B083" w:themeFill="accent2" w:themeFillTint="99"/>
              </w:rPr>
              <w:t>growth in retail sales.</w:t>
            </w:r>
          </w:p>
        </w:tc>
      </w:tr>
    </w:tbl>
    <w:p w14:paraId="66D5B9A0" w14:textId="36C0A35A" w:rsidR="001622A4" w:rsidRDefault="001622A4" w:rsidP="001622A4">
      <w:pPr>
        <w:rPr>
          <w:rFonts w:ascii="Times New Roman" w:hAnsi="Times New Roman" w:cs="Times New Roman"/>
          <w:sz w:val="24"/>
          <w:szCs w:val="24"/>
        </w:rPr>
      </w:pPr>
    </w:p>
    <w:p w14:paraId="6299E68B" w14:textId="463A7486" w:rsidR="00412A48" w:rsidRDefault="00412A48" w:rsidP="00412A48">
      <w:pPr>
        <w:spacing w:after="12" w:line="240" w:lineRule="auto"/>
        <w:rPr>
          <w:rFonts w:ascii="Times New Roman" w:eastAsia="DengXian" w:hAnsi="Times New Roman" w:cs="Times New Roman"/>
          <w:b/>
          <w:bCs/>
          <w:sz w:val="28"/>
          <w:szCs w:val="28"/>
        </w:rPr>
      </w:pPr>
    </w:p>
    <w:p w14:paraId="4B951631" w14:textId="758F2748" w:rsidR="00412A48" w:rsidRDefault="00412A48" w:rsidP="00412A48">
      <w:pPr>
        <w:spacing w:after="12" w:line="240" w:lineRule="auto"/>
        <w:rPr>
          <w:rFonts w:ascii="Times New Roman" w:eastAsia="DengXian" w:hAnsi="Times New Roman" w:cs="Times New Roman"/>
          <w:b/>
          <w:bCs/>
          <w:sz w:val="28"/>
          <w:szCs w:val="28"/>
        </w:rPr>
      </w:pPr>
    </w:p>
    <w:p w14:paraId="0FE2F716" w14:textId="67723262" w:rsidR="00412A48" w:rsidRDefault="00412A48" w:rsidP="00412A48">
      <w:pPr>
        <w:spacing w:after="12" w:line="240" w:lineRule="auto"/>
        <w:rPr>
          <w:rFonts w:ascii="Times New Roman" w:eastAsia="DengXian" w:hAnsi="Times New Roman" w:cs="Times New Roman"/>
          <w:b/>
          <w:bCs/>
          <w:sz w:val="28"/>
          <w:szCs w:val="28"/>
        </w:rPr>
      </w:pPr>
    </w:p>
    <w:p w14:paraId="2303B5B1" w14:textId="78064A0B" w:rsidR="00412A48" w:rsidRDefault="00412A48" w:rsidP="00412A48">
      <w:pPr>
        <w:spacing w:after="12" w:line="240" w:lineRule="auto"/>
        <w:rPr>
          <w:rFonts w:ascii="Times New Roman" w:eastAsia="DengXian" w:hAnsi="Times New Roman" w:cs="Times New Roman"/>
          <w:b/>
          <w:bCs/>
          <w:sz w:val="28"/>
          <w:szCs w:val="28"/>
        </w:rPr>
      </w:pPr>
    </w:p>
    <w:p w14:paraId="24538E0B" w14:textId="25B942E6" w:rsidR="00412A48" w:rsidRDefault="00412A48" w:rsidP="00412A48">
      <w:pPr>
        <w:spacing w:after="12" w:line="240" w:lineRule="auto"/>
        <w:rPr>
          <w:rFonts w:ascii="Times New Roman" w:eastAsia="DengXian" w:hAnsi="Times New Roman" w:cs="Times New Roman"/>
          <w:b/>
          <w:bCs/>
          <w:sz w:val="28"/>
          <w:szCs w:val="28"/>
        </w:rPr>
      </w:pPr>
    </w:p>
    <w:p w14:paraId="4F484493" w14:textId="54EA4078" w:rsidR="00412A48" w:rsidRDefault="00412A48" w:rsidP="00412A48">
      <w:pPr>
        <w:spacing w:after="12" w:line="240" w:lineRule="auto"/>
        <w:rPr>
          <w:rFonts w:ascii="Times New Roman" w:eastAsia="DengXian" w:hAnsi="Times New Roman" w:cs="Times New Roman"/>
          <w:b/>
          <w:bCs/>
          <w:sz w:val="28"/>
          <w:szCs w:val="28"/>
        </w:rPr>
      </w:pPr>
    </w:p>
    <w:p w14:paraId="39B80BFE" w14:textId="485E5E50" w:rsidR="00412A48" w:rsidRDefault="00412A48" w:rsidP="00412A48">
      <w:pPr>
        <w:spacing w:after="12" w:line="240" w:lineRule="auto"/>
        <w:rPr>
          <w:rFonts w:ascii="Times New Roman" w:eastAsia="DengXian" w:hAnsi="Times New Roman" w:cs="Times New Roman"/>
          <w:b/>
          <w:bCs/>
          <w:sz w:val="28"/>
          <w:szCs w:val="28"/>
        </w:rPr>
      </w:pPr>
    </w:p>
    <w:p w14:paraId="6754F0C3" w14:textId="392415C4" w:rsidR="00412A48" w:rsidRDefault="00412A48" w:rsidP="00412A48">
      <w:pPr>
        <w:spacing w:after="12" w:line="240" w:lineRule="auto"/>
        <w:rPr>
          <w:rFonts w:ascii="Times New Roman" w:eastAsia="DengXian" w:hAnsi="Times New Roman" w:cs="Times New Roman"/>
          <w:b/>
          <w:bCs/>
          <w:sz w:val="28"/>
          <w:szCs w:val="28"/>
        </w:rPr>
      </w:pPr>
    </w:p>
    <w:p w14:paraId="3863CBCE" w14:textId="7B3E5A68" w:rsidR="00412A48" w:rsidRDefault="00412A48" w:rsidP="00412A48">
      <w:pPr>
        <w:spacing w:after="12" w:line="240" w:lineRule="auto"/>
        <w:rPr>
          <w:rFonts w:ascii="Times New Roman" w:eastAsia="DengXian" w:hAnsi="Times New Roman" w:cs="Times New Roman"/>
          <w:b/>
          <w:bCs/>
          <w:sz w:val="28"/>
          <w:szCs w:val="28"/>
        </w:rPr>
      </w:pPr>
    </w:p>
    <w:p w14:paraId="221F460A" w14:textId="45E448F2" w:rsidR="00412A48" w:rsidRDefault="00412A48" w:rsidP="00412A48">
      <w:pPr>
        <w:spacing w:after="12" w:line="240" w:lineRule="auto"/>
        <w:rPr>
          <w:rFonts w:ascii="Times New Roman" w:eastAsia="DengXian" w:hAnsi="Times New Roman" w:cs="Times New Roman"/>
          <w:b/>
          <w:bCs/>
          <w:sz w:val="28"/>
          <w:szCs w:val="28"/>
        </w:rPr>
      </w:pPr>
    </w:p>
    <w:p w14:paraId="61CF5736" w14:textId="01266595" w:rsidR="00412A48" w:rsidRDefault="00412A48" w:rsidP="00412A48">
      <w:pPr>
        <w:spacing w:after="12" w:line="240" w:lineRule="auto"/>
        <w:rPr>
          <w:rFonts w:ascii="Times New Roman" w:eastAsia="DengXian" w:hAnsi="Times New Roman" w:cs="Times New Roman"/>
          <w:b/>
          <w:bCs/>
          <w:sz w:val="28"/>
          <w:szCs w:val="28"/>
        </w:rPr>
      </w:pPr>
    </w:p>
    <w:p w14:paraId="3913A559" w14:textId="030C44A2" w:rsidR="00412A48" w:rsidRDefault="004B31E4" w:rsidP="00412A48">
      <w:pPr>
        <w:spacing w:after="12" w:line="240" w:lineRule="auto"/>
        <w:rPr>
          <w:rFonts w:ascii="Times New Roman" w:eastAsia="DengXian" w:hAnsi="Times New Roman" w:cs="Times New Roman"/>
          <w:b/>
          <w:bCs/>
          <w:sz w:val="28"/>
          <w:szCs w:val="28"/>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96128" behindDoc="0" locked="0" layoutInCell="1" allowOverlap="1" wp14:anchorId="6324E632" wp14:editId="16207006">
                <wp:simplePos x="0" y="0"/>
                <wp:positionH relativeFrom="margin">
                  <wp:posOffset>437515</wp:posOffset>
                </wp:positionH>
                <wp:positionV relativeFrom="paragraph">
                  <wp:posOffset>181610</wp:posOffset>
                </wp:positionV>
                <wp:extent cx="5676900" cy="962025"/>
                <wp:effectExtent l="0" t="0" r="19050" b="28575"/>
                <wp:wrapThrough wrapText="bothSides">
                  <wp:wrapPolygon edited="0">
                    <wp:start x="0" y="0"/>
                    <wp:lineTo x="0" y="21814"/>
                    <wp:lineTo x="21600" y="21814"/>
                    <wp:lineTo x="21600" y="0"/>
                    <wp:lineTo x="0" y="0"/>
                  </wp:wrapPolygon>
                </wp:wrapThrough>
                <wp:docPr id="21" name="Text Box 21"/>
                <wp:cNvGraphicFramePr/>
                <a:graphic xmlns:a="http://schemas.openxmlformats.org/drawingml/2006/main">
                  <a:graphicData uri="http://schemas.microsoft.com/office/word/2010/wordprocessingShape">
                    <wps:wsp>
                      <wps:cNvSpPr txBox="1"/>
                      <wps:spPr>
                        <a:xfrm>
                          <a:off x="0" y="0"/>
                          <a:ext cx="5676900" cy="962025"/>
                        </a:xfrm>
                        <a:prstGeom prst="rect">
                          <a:avLst/>
                        </a:prstGeom>
                        <a:solidFill>
                          <a:schemeClr val="lt1"/>
                        </a:solidFill>
                        <a:ln w="12700">
                          <a:solidFill>
                            <a:schemeClr val="accent2">
                              <a:lumMod val="60000"/>
                              <a:lumOff val="40000"/>
                            </a:schemeClr>
                          </a:solidFill>
                        </a:ln>
                      </wps:spPr>
                      <wps:txbx>
                        <w:txbxContent>
                          <w:p w14:paraId="10400549" w14:textId="7D33D248" w:rsidR="00BF3EB1" w:rsidRDefault="00BF3EB1" w:rsidP="007D5A47">
                            <w:pPr>
                              <w:pStyle w:val="ListParagraph"/>
                              <w:spacing w:beforeLines="50" w:before="120" w:after="0"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Depending on the relationship between the two sentences (e.g. causal relationship, co</w:t>
                            </w:r>
                            <w:r w:rsidR="00147B3E">
                              <w:rPr>
                                <w:rFonts w:ascii="Times New Roman" w:hAnsi="Times New Roman" w:cs="Times New Roman"/>
                                <w:sz w:val="24"/>
                                <w:szCs w:val="24"/>
                              </w:rPr>
                              <w:t>ntrast, sequential relationship</w:t>
                            </w:r>
                            <w:r w:rsidRPr="00D1706B">
                              <w:rPr>
                                <w:rFonts w:ascii="Times New Roman" w:hAnsi="Times New Roman" w:cs="Times New Roman"/>
                                <w:sz w:val="24"/>
                                <w:szCs w:val="24"/>
                              </w:rPr>
                              <w:t>), they can be combined using appropriate cohesive devices.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4E632" id="Text Box 21" o:spid="_x0000_s1033" type="#_x0000_t202" style="position:absolute;margin-left:34.45pt;margin-top:14.3pt;width:447pt;height:75.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" fillcolor="white [3201]" strokecolor="#f4b083 [1941]" strokeweight="1pt">
                <v:textbox>
                  <w:txbxContent>
                    <w:p w14:paraId="10400549" w14:textId="7D33D248" w:rsidR="00BF3EB1" w:rsidRDefault="00BF3EB1" w:rsidP="007D5A47">
                      <w:pPr>
                        <w:pStyle w:val="a9"/>
                        <w:spacing w:beforeLines="50" w:before="120" w:after="0"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D1706B">
                        <w:rPr>
                          <w:rFonts w:ascii="Times New Roman" w:hAnsi="Times New Roman" w:cs="Times New Roman"/>
                          <w:sz w:val="24"/>
                          <w:szCs w:val="24"/>
                        </w:rPr>
                        <w:t>Depending on the relationship between the two sentences (e.g. causal relationship, co</w:t>
                      </w:r>
                      <w:r w:rsidR="00147B3E">
                        <w:rPr>
                          <w:rFonts w:ascii="Times New Roman" w:hAnsi="Times New Roman" w:cs="Times New Roman"/>
                          <w:sz w:val="24"/>
                          <w:szCs w:val="24"/>
                        </w:rPr>
                        <w:t>ntrast, sequential relationship</w:t>
                      </w:r>
                      <w:r w:rsidRPr="00D1706B">
                        <w:rPr>
                          <w:rFonts w:ascii="Times New Roman" w:hAnsi="Times New Roman" w:cs="Times New Roman"/>
                          <w:sz w:val="24"/>
                          <w:szCs w:val="24"/>
                        </w:rPr>
                        <w:t>), they can be combined using appropriate cohesive devices.</w:t>
                      </w:r>
                    </w:p>
                  </w:txbxContent>
                </v:textbox>
                <w10:wrap type="through" anchorx="margin"/>
              </v:shape>
            </w:pict>
          </mc:Fallback>
        </mc:AlternateContent>
      </w:r>
    </w:p>
    <w:p w14:paraId="4235750B" w14:textId="29357668" w:rsidR="00412A48" w:rsidRDefault="00412A48" w:rsidP="00412A48">
      <w:pPr>
        <w:spacing w:after="12" w:line="240" w:lineRule="auto"/>
        <w:rPr>
          <w:rFonts w:ascii="Times New Roman" w:eastAsia="DengXian" w:hAnsi="Times New Roman" w:cs="Times New Roman"/>
          <w:b/>
          <w:bCs/>
          <w:sz w:val="28"/>
          <w:szCs w:val="28"/>
        </w:rPr>
      </w:pPr>
    </w:p>
    <w:p w14:paraId="74B076AB" w14:textId="4D0157B4" w:rsidR="00412A48" w:rsidRDefault="00412A48" w:rsidP="00412A48">
      <w:pPr>
        <w:spacing w:after="12" w:line="240" w:lineRule="auto"/>
        <w:rPr>
          <w:rFonts w:ascii="Times New Roman" w:eastAsia="DengXian" w:hAnsi="Times New Roman" w:cs="Times New Roman"/>
          <w:b/>
          <w:bCs/>
          <w:sz w:val="28"/>
          <w:szCs w:val="28"/>
        </w:rPr>
      </w:pPr>
    </w:p>
    <w:p w14:paraId="478E664A" w14:textId="2D83EEC1" w:rsidR="00412A48" w:rsidRDefault="00412A48" w:rsidP="00412A48">
      <w:pPr>
        <w:spacing w:after="12" w:line="240" w:lineRule="auto"/>
        <w:rPr>
          <w:rFonts w:ascii="Times New Roman" w:eastAsia="DengXian" w:hAnsi="Times New Roman" w:cs="Times New Roman"/>
          <w:b/>
          <w:bCs/>
          <w:sz w:val="28"/>
          <w:szCs w:val="28"/>
        </w:rPr>
      </w:pPr>
    </w:p>
    <w:p w14:paraId="396B2014" w14:textId="0DD9497C" w:rsidR="00412A48" w:rsidRDefault="00412A48" w:rsidP="00412A48">
      <w:pPr>
        <w:spacing w:after="12" w:line="240" w:lineRule="auto"/>
        <w:rPr>
          <w:rFonts w:ascii="Times New Roman" w:eastAsia="DengXian" w:hAnsi="Times New Roman" w:cs="Times New Roman"/>
          <w:b/>
          <w:bCs/>
          <w:sz w:val="28"/>
          <w:szCs w:val="28"/>
        </w:rPr>
      </w:pPr>
    </w:p>
    <w:p w14:paraId="63E4D4F0" w14:textId="1EDB93C5" w:rsidR="00412A48" w:rsidRDefault="00412A48" w:rsidP="00412A48">
      <w:pPr>
        <w:spacing w:after="12" w:line="240" w:lineRule="auto"/>
        <w:rPr>
          <w:rFonts w:ascii="Times New Roman" w:eastAsia="DengXian" w:hAnsi="Times New Roman" w:cs="Times New Roman"/>
          <w:b/>
          <w:bCs/>
          <w:sz w:val="28"/>
          <w:szCs w:val="28"/>
        </w:rPr>
      </w:pPr>
    </w:p>
    <w:p w14:paraId="68C09ED7" w14:textId="1491CB27" w:rsidR="00412A48" w:rsidRDefault="00412A48" w:rsidP="00412A48">
      <w:pPr>
        <w:spacing w:after="12" w:line="240" w:lineRule="auto"/>
        <w:rPr>
          <w:rFonts w:ascii="Times New Roman" w:eastAsia="DengXian" w:hAnsi="Times New Roman" w:cs="Times New Roman"/>
          <w:b/>
          <w:bCs/>
          <w:sz w:val="28"/>
          <w:szCs w:val="28"/>
        </w:rPr>
      </w:pPr>
    </w:p>
    <w:p w14:paraId="382B543C" w14:textId="77777777" w:rsidR="00412A48" w:rsidRPr="00412A48" w:rsidRDefault="00412A48" w:rsidP="00412A48">
      <w:pPr>
        <w:spacing w:after="12" w:line="240" w:lineRule="auto"/>
        <w:rPr>
          <w:rFonts w:ascii="Times New Roman" w:eastAsia="DengXian" w:hAnsi="Times New Roman" w:cs="Times New Roman"/>
          <w:b/>
          <w:bCs/>
          <w:sz w:val="28"/>
          <w:szCs w:val="28"/>
        </w:rPr>
      </w:pPr>
    </w:p>
    <w:p w14:paraId="6430419C" w14:textId="7C3399A2" w:rsidR="00D1706B" w:rsidRDefault="00D1706B" w:rsidP="007D5A47">
      <w:pPr>
        <w:pStyle w:val="ListParagraph"/>
        <w:numPr>
          <w:ilvl w:val="0"/>
          <w:numId w:val="2"/>
        </w:numPr>
        <w:spacing w:after="12" w:line="240" w:lineRule="auto"/>
        <w:rPr>
          <w:rFonts w:ascii="Times New Roman" w:hAnsi="Times New Roman" w:cs="Times New Roman"/>
          <w:b/>
          <w:bCs/>
          <w:sz w:val="28"/>
          <w:szCs w:val="28"/>
        </w:rPr>
      </w:pPr>
      <w:r w:rsidRPr="001622A4">
        <w:rPr>
          <w:rFonts w:ascii="Times New Roman" w:hAnsi="Times New Roman" w:cs="Times New Roman"/>
          <w:b/>
          <w:bCs/>
          <w:sz w:val="28"/>
          <w:szCs w:val="28"/>
        </w:rPr>
        <w:lastRenderedPageBreak/>
        <w:t xml:space="preserve">Rewriting numbers and statistics </w:t>
      </w:r>
    </w:p>
    <w:p w14:paraId="5D4A4F2B" w14:textId="51C501A9" w:rsidR="007E6DF5" w:rsidRPr="007D5A47" w:rsidRDefault="007E6DF5" w:rsidP="007D5A47">
      <w:pPr>
        <w:pStyle w:val="ListParagraph"/>
        <w:spacing w:after="0" w:line="240" w:lineRule="auto"/>
        <w:rPr>
          <w:rFonts w:ascii="Times New Roman" w:eastAsia="DengXian" w:hAnsi="Times New Roman" w:cs="Times New Roman"/>
          <w:sz w:val="24"/>
          <w:szCs w:val="24"/>
        </w:rPr>
      </w:pPr>
      <w:r>
        <w:rPr>
          <w:rFonts w:ascii="Times New Roman" w:hAnsi="Times New Roman" w:cs="Times New Roman"/>
          <w:sz w:val="24"/>
          <w:szCs w:val="24"/>
        </w:rPr>
        <w:t>Examples:</w:t>
      </w: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38"/>
      </w:tblGrid>
      <w:tr w:rsidR="007E6DF5" w14:paraId="5B4F6756" w14:textId="77777777" w:rsidTr="00412A48">
        <w:tc>
          <w:tcPr>
            <w:tcW w:w="8938" w:type="dxa"/>
          </w:tcPr>
          <w:p w14:paraId="2AE381CF" w14:textId="77777777"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74F7A3AF" w14:textId="6EBF15F1" w:rsidR="007E6DF5" w:rsidRDefault="007E6DF5" w:rsidP="007E6DF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rPr>
              <w:t xml:space="preserve">About </w:t>
            </w:r>
            <w:r w:rsidRPr="00D1706B">
              <w:rPr>
                <w:rFonts w:ascii="Times New Roman" w:hAnsi="Times New Roman" w:cs="Times New Roman"/>
                <w:sz w:val="24"/>
                <w:szCs w:val="24"/>
                <w:u w:val="single"/>
              </w:rPr>
              <w:t>75%</w:t>
            </w:r>
            <w:r w:rsidRPr="00D1706B">
              <w:rPr>
                <w:rFonts w:ascii="Times New Roman" w:hAnsi="Times New Roman" w:cs="Times New Roman"/>
                <w:sz w:val="24"/>
                <w:szCs w:val="24"/>
              </w:rPr>
              <w:t xml:space="preserve"> of the agricultural land </w:t>
            </w:r>
            <w:proofErr w:type="gramStart"/>
            <w:r w:rsidRPr="00D1706B">
              <w:rPr>
                <w:rFonts w:ascii="Times New Roman" w:hAnsi="Times New Roman" w:cs="Times New Roman"/>
                <w:sz w:val="24"/>
                <w:szCs w:val="24"/>
              </w:rPr>
              <w:t>has been converted</w:t>
            </w:r>
            <w:proofErr w:type="gramEnd"/>
            <w:r w:rsidRPr="00D1706B">
              <w:rPr>
                <w:rFonts w:ascii="Times New Roman" w:hAnsi="Times New Roman" w:cs="Times New Roman"/>
                <w:sz w:val="24"/>
                <w:szCs w:val="24"/>
              </w:rPr>
              <w:t xml:space="preserve"> into commercial land.</w:t>
            </w:r>
          </w:p>
        </w:tc>
      </w:tr>
      <w:tr w:rsidR="007E6DF5" w:rsidRPr="00B744F1" w14:paraId="4591D7D4" w14:textId="77777777" w:rsidTr="00412A48">
        <w:tc>
          <w:tcPr>
            <w:tcW w:w="8938" w:type="dxa"/>
            <w:shd w:val="clear" w:color="auto" w:fill="F4B083" w:themeFill="accent2" w:themeFillTint="99"/>
          </w:tcPr>
          <w:p w14:paraId="103C2457" w14:textId="36512CE6"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B744F1">
              <w:rPr>
                <w:rFonts w:ascii="Times New Roman" w:hAnsi="Times New Roman" w:cs="Times New Roman"/>
                <w:i/>
                <w:sz w:val="24"/>
                <w:szCs w:val="24"/>
              </w:rPr>
              <w:t xml:space="preserve"> </w:t>
            </w:r>
          </w:p>
          <w:p w14:paraId="6E4AC5C4" w14:textId="6B33C291" w:rsidR="007E6DF5" w:rsidRPr="00B744F1" w:rsidRDefault="007E6DF5" w:rsidP="007E6DF5">
            <w:pPr>
              <w:spacing w:line="360" w:lineRule="auto"/>
              <w:jc w:val="both"/>
              <w:rPr>
                <w:rFonts w:ascii="Times New Roman" w:hAnsi="Times New Roman" w:cs="Times New Roman"/>
                <w:i/>
                <w:sz w:val="24"/>
                <w:szCs w:val="24"/>
              </w:rPr>
            </w:pPr>
            <w:r w:rsidRPr="007D5A47">
              <w:rPr>
                <w:rFonts w:ascii="Times New Roman" w:hAnsi="Times New Roman" w:cs="Times New Roman"/>
                <w:i/>
                <w:sz w:val="24"/>
                <w:szCs w:val="24"/>
                <w:shd w:val="clear" w:color="auto" w:fill="F4B083" w:themeFill="accent2" w:themeFillTint="99"/>
              </w:rPr>
              <w:t xml:space="preserve">About </w:t>
            </w:r>
            <w:r w:rsidRPr="007D5A47">
              <w:rPr>
                <w:rFonts w:ascii="Times New Roman" w:hAnsi="Times New Roman" w:cs="Times New Roman"/>
                <w:i/>
                <w:sz w:val="24"/>
                <w:szCs w:val="24"/>
                <w:u w:val="single"/>
                <w:shd w:val="clear" w:color="auto" w:fill="F4B083" w:themeFill="accent2" w:themeFillTint="99"/>
              </w:rPr>
              <w:t>three-fourths</w:t>
            </w:r>
            <w:r w:rsidRPr="007D5A47">
              <w:rPr>
                <w:rFonts w:ascii="Times New Roman" w:hAnsi="Times New Roman" w:cs="Times New Roman"/>
                <w:i/>
                <w:sz w:val="24"/>
                <w:szCs w:val="24"/>
                <w:shd w:val="clear" w:color="auto" w:fill="F4B083" w:themeFill="accent2" w:themeFillTint="99"/>
              </w:rPr>
              <w:t xml:space="preserve"> of the agricultural land </w:t>
            </w:r>
            <w:proofErr w:type="gramStart"/>
            <w:r w:rsidRPr="007D5A47">
              <w:rPr>
                <w:rFonts w:ascii="Times New Roman" w:hAnsi="Times New Roman" w:cs="Times New Roman"/>
                <w:i/>
                <w:sz w:val="24"/>
                <w:szCs w:val="24"/>
                <w:shd w:val="clear" w:color="auto" w:fill="F4B083" w:themeFill="accent2" w:themeFillTint="99"/>
              </w:rPr>
              <w:t>has been converted</w:t>
            </w:r>
            <w:proofErr w:type="gramEnd"/>
            <w:r w:rsidRPr="007D5A47">
              <w:rPr>
                <w:rFonts w:ascii="Times New Roman" w:hAnsi="Times New Roman" w:cs="Times New Roman"/>
                <w:i/>
                <w:sz w:val="24"/>
                <w:szCs w:val="24"/>
                <w:shd w:val="clear" w:color="auto" w:fill="F4B083" w:themeFill="accent2" w:themeFillTint="99"/>
              </w:rPr>
              <w:t xml:space="preserve"> into commercial land.</w:t>
            </w:r>
          </w:p>
        </w:tc>
      </w:tr>
    </w:tbl>
    <w:p w14:paraId="1FC0CD97" w14:textId="58C0919D" w:rsidR="007E6DF5" w:rsidRDefault="007E6DF5" w:rsidP="007D5A47">
      <w:pPr>
        <w:pStyle w:val="ListParagraph"/>
        <w:spacing w:after="12" w:line="240" w:lineRule="auto"/>
        <w:rPr>
          <w:rFonts w:ascii="Times New Roman" w:eastAsia="DengXian" w:hAnsi="Times New Roman" w:cs="Times New Roman"/>
          <w:b/>
          <w:bCs/>
          <w:sz w:val="28"/>
          <w:szCs w:val="28"/>
        </w:rPr>
      </w:pP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38"/>
      </w:tblGrid>
      <w:tr w:rsidR="007E6DF5" w14:paraId="41C5D4C0" w14:textId="77777777" w:rsidTr="00412A48">
        <w:tc>
          <w:tcPr>
            <w:tcW w:w="8938" w:type="dxa"/>
          </w:tcPr>
          <w:p w14:paraId="37FE45D4" w14:textId="77777777"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30C99E2C" w14:textId="2ADC9F1F" w:rsidR="007E6DF5" w:rsidRDefault="007E6DF5" w:rsidP="007E6DF5">
            <w:pPr>
              <w:spacing w:line="360" w:lineRule="auto"/>
              <w:jc w:val="both"/>
              <w:rPr>
                <w:rFonts w:ascii="Times New Roman" w:hAnsi="Times New Roman" w:cs="Times New Roman"/>
                <w:sz w:val="24"/>
                <w:szCs w:val="24"/>
              </w:rPr>
            </w:pPr>
            <w:r w:rsidRPr="00D1706B">
              <w:rPr>
                <w:rFonts w:ascii="Times New Roman" w:hAnsi="Times New Roman" w:cs="Times New Roman"/>
                <w:sz w:val="24"/>
                <w:szCs w:val="24"/>
                <w:u w:val="single"/>
              </w:rPr>
              <w:t>More than 92%</w:t>
            </w:r>
            <w:r w:rsidRPr="00D1706B">
              <w:rPr>
                <w:rFonts w:ascii="Times New Roman" w:hAnsi="Times New Roman" w:cs="Times New Roman"/>
                <w:i/>
                <w:sz w:val="24"/>
                <w:szCs w:val="24"/>
              </w:rPr>
              <w:t xml:space="preserve"> </w:t>
            </w:r>
            <w:r w:rsidRPr="00673F23">
              <w:rPr>
                <w:rFonts w:ascii="Times New Roman" w:hAnsi="Times New Roman" w:cs="Times New Roman"/>
                <w:sz w:val="24"/>
                <w:szCs w:val="24"/>
              </w:rPr>
              <w:t>of</w:t>
            </w:r>
            <w:r w:rsidRPr="00D1706B">
              <w:rPr>
                <w:rFonts w:ascii="Times New Roman" w:hAnsi="Times New Roman" w:cs="Times New Roman"/>
                <w:sz w:val="24"/>
                <w:szCs w:val="24"/>
              </w:rPr>
              <w:t xml:space="preserve"> the respondents agreed with the proposal of urban renewal.</w:t>
            </w:r>
          </w:p>
        </w:tc>
      </w:tr>
      <w:tr w:rsidR="007E6DF5" w:rsidRPr="00B744F1" w14:paraId="6F577268" w14:textId="77777777" w:rsidTr="00412A48">
        <w:tc>
          <w:tcPr>
            <w:tcW w:w="8938" w:type="dxa"/>
            <w:shd w:val="clear" w:color="auto" w:fill="F4B083" w:themeFill="accent2" w:themeFillTint="99"/>
          </w:tcPr>
          <w:p w14:paraId="5D7FB0A0"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B744F1">
              <w:rPr>
                <w:rFonts w:ascii="Times New Roman" w:hAnsi="Times New Roman" w:cs="Times New Roman"/>
                <w:i/>
                <w:sz w:val="24"/>
                <w:szCs w:val="24"/>
              </w:rPr>
              <w:t xml:space="preserve"> </w:t>
            </w:r>
          </w:p>
          <w:p w14:paraId="06A7D307" w14:textId="1E5648AB" w:rsidR="007E6DF5" w:rsidRPr="00B744F1" w:rsidRDefault="007E6DF5" w:rsidP="007E6DF5">
            <w:pPr>
              <w:spacing w:line="360" w:lineRule="auto"/>
              <w:jc w:val="both"/>
              <w:rPr>
                <w:rFonts w:ascii="Times New Roman" w:hAnsi="Times New Roman" w:cs="Times New Roman"/>
                <w:i/>
                <w:sz w:val="24"/>
                <w:szCs w:val="24"/>
              </w:rPr>
            </w:pPr>
            <w:r w:rsidRPr="007D5A47">
              <w:rPr>
                <w:rFonts w:ascii="Times New Roman" w:hAnsi="Times New Roman" w:cs="Times New Roman"/>
                <w:i/>
                <w:sz w:val="24"/>
                <w:szCs w:val="24"/>
                <w:u w:val="single"/>
                <w:shd w:val="clear" w:color="auto" w:fill="F4B083" w:themeFill="accent2" w:themeFillTint="99"/>
              </w:rPr>
              <w:t>The majority</w:t>
            </w:r>
            <w:r w:rsidRPr="007D5A47">
              <w:rPr>
                <w:rFonts w:ascii="Times New Roman" w:hAnsi="Times New Roman" w:cs="Times New Roman"/>
                <w:i/>
                <w:sz w:val="24"/>
                <w:szCs w:val="24"/>
                <w:shd w:val="clear" w:color="auto" w:fill="F4B083" w:themeFill="accent2" w:themeFillTint="99"/>
              </w:rPr>
              <w:t xml:space="preserve"> of</w:t>
            </w:r>
            <w:r w:rsidRPr="007D5A47">
              <w:rPr>
                <w:rFonts w:ascii="Times New Roman" w:hAnsi="Times New Roman" w:cs="Times New Roman"/>
                <w:sz w:val="24"/>
                <w:szCs w:val="24"/>
                <w:shd w:val="clear" w:color="auto" w:fill="F4B083" w:themeFill="accent2" w:themeFillTint="99"/>
              </w:rPr>
              <w:t xml:space="preserve"> </w:t>
            </w:r>
            <w:r w:rsidRPr="007D5A47">
              <w:rPr>
                <w:rFonts w:ascii="Times New Roman" w:hAnsi="Times New Roman" w:cs="Times New Roman"/>
                <w:i/>
                <w:sz w:val="24"/>
                <w:szCs w:val="24"/>
                <w:shd w:val="clear" w:color="auto" w:fill="F4B083" w:themeFill="accent2" w:themeFillTint="99"/>
              </w:rPr>
              <w:t>the respondents agreed with the proposal of urban renewal.</w:t>
            </w:r>
          </w:p>
        </w:tc>
      </w:tr>
    </w:tbl>
    <w:p w14:paraId="6E9F1357" w14:textId="63AF2259" w:rsidR="007E6DF5" w:rsidRDefault="007E6DF5" w:rsidP="007D5A47">
      <w:pPr>
        <w:pStyle w:val="ListParagraph"/>
        <w:spacing w:after="12" w:line="240" w:lineRule="auto"/>
        <w:rPr>
          <w:rFonts w:ascii="Times New Roman" w:eastAsia="DengXian" w:hAnsi="Times New Roman" w:cs="Times New Roman"/>
          <w:b/>
          <w:bCs/>
          <w:sz w:val="28"/>
          <w:szCs w:val="28"/>
        </w:rPr>
      </w:pPr>
    </w:p>
    <w:tbl>
      <w:tblPr>
        <w:tblStyle w:val="TableGrid"/>
        <w:tblpPr w:leftFromText="180" w:rightFromText="180" w:vertAnchor="text" w:horzAnchor="margin" w:tblpXSpec="right" w:tblpY="58"/>
        <w:tblW w:w="0" w:type="auto"/>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ook w:val="04A0" w:firstRow="1" w:lastRow="0" w:firstColumn="1" w:lastColumn="0" w:noHBand="0" w:noVBand="1"/>
      </w:tblPr>
      <w:tblGrid>
        <w:gridCol w:w="8938"/>
      </w:tblGrid>
      <w:tr w:rsidR="007E6DF5" w14:paraId="0EDCE717" w14:textId="77777777" w:rsidTr="00412A48">
        <w:tc>
          <w:tcPr>
            <w:tcW w:w="8938" w:type="dxa"/>
          </w:tcPr>
          <w:p w14:paraId="78A6FFDB" w14:textId="77777777" w:rsidR="007E6DF5" w:rsidRDefault="007E6DF5" w:rsidP="007E6DF5">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39B2791C" w14:textId="62488D62" w:rsidR="007E6DF5" w:rsidRDefault="007E6DF5" w:rsidP="007E6DF5">
            <w:pPr>
              <w:spacing w:line="360" w:lineRule="auto"/>
              <w:jc w:val="both"/>
              <w:rPr>
                <w:rFonts w:ascii="Times New Roman" w:hAnsi="Times New Roman" w:cs="Times New Roman"/>
                <w:sz w:val="24"/>
                <w:szCs w:val="24"/>
              </w:rPr>
            </w:pPr>
            <w:r w:rsidRPr="001622A4">
              <w:rPr>
                <w:rFonts w:ascii="Times New Roman" w:hAnsi="Times New Roman" w:cs="Times New Roman"/>
                <w:sz w:val="24"/>
                <w:szCs w:val="24"/>
                <w:u w:val="single"/>
              </w:rPr>
              <w:t>Two</w:t>
            </w:r>
            <w:r w:rsidRPr="00D1706B">
              <w:rPr>
                <w:rFonts w:ascii="Times New Roman" w:hAnsi="Times New Roman" w:cs="Times New Roman"/>
                <w:sz w:val="24"/>
                <w:szCs w:val="24"/>
                <w:u w:val="single"/>
              </w:rPr>
              <w:t xml:space="preserve"> weeks ago</w:t>
            </w:r>
            <w:r w:rsidRPr="00D1706B">
              <w:rPr>
                <w:rFonts w:ascii="Times New Roman" w:hAnsi="Times New Roman" w:cs="Times New Roman"/>
                <w:sz w:val="24"/>
                <w:szCs w:val="24"/>
              </w:rPr>
              <w:t>, the death toll of the earthquake reached </w:t>
            </w:r>
            <w:r w:rsidRPr="00D1706B">
              <w:rPr>
                <w:rFonts w:ascii="Times New Roman" w:hAnsi="Times New Roman" w:cs="Times New Roman"/>
                <w:sz w:val="24"/>
                <w:szCs w:val="24"/>
                <w:u w:val="single"/>
              </w:rPr>
              <w:t>51</w:t>
            </w:r>
            <w:r w:rsidRPr="00D1706B">
              <w:rPr>
                <w:rFonts w:ascii="Times New Roman" w:hAnsi="Times New Roman" w:cs="Times New Roman"/>
                <w:sz w:val="24"/>
                <w:szCs w:val="24"/>
              </w:rPr>
              <w:t xml:space="preserve">, with </w:t>
            </w:r>
            <w:r w:rsidRPr="00D1706B">
              <w:rPr>
                <w:rFonts w:ascii="Times New Roman" w:hAnsi="Times New Roman" w:cs="Times New Roman"/>
                <w:sz w:val="24"/>
                <w:szCs w:val="24"/>
                <w:u w:val="single"/>
              </w:rPr>
              <w:t>798</w:t>
            </w:r>
            <w:r w:rsidRPr="00D1706B">
              <w:rPr>
                <w:rFonts w:ascii="Times New Roman" w:hAnsi="Times New Roman" w:cs="Times New Roman"/>
                <w:sz w:val="24"/>
                <w:szCs w:val="24"/>
              </w:rPr>
              <w:t xml:space="preserve"> injured.</w:t>
            </w:r>
          </w:p>
        </w:tc>
      </w:tr>
      <w:tr w:rsidR="007E6DF5" w:rsidRPr="00B744F1" w14:paraId="4D9D3280" w14:textId="77777777" w:rsidTr="00412A48">
        <w:tc>
          <w:tcPr>
            <w:tcW w:w="8938" w:type="dxa"/>
            <w:shd w:val="clear" w:color="auto" w:fill="F4B083" w:themeFill="accent2" w:themeFillTint="99"/>
          </w:tcPr>
          <w:p w14:paraId="4B9A0E82" w14:textId="77777777" w:rsidR="007E6DF5" w:rsidRDefault="007E6DF5" w:rsidP="007E6DF5">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w:t>
            </w:r>
            <w:r w:rsidRPr="00B744F1">
              <w:rPr>
                <w:rFonts w:ascii="Times New Roman" w:hAnsi="Times New Roman" w:cs="Times New Roman"/>
                <w:i/>
                <w:sz w:val="24"/>
                <w:szCs w:val="24"/>
              </w:rPr>
              <w:t xml:space="preserve"> </w:t>
            </w:r>
          </w:p>
          <w:p w14:paraId="702B710F" w14:textId="42557A73" w:rsidR="007E6DF5" w:rsidRPr="00B744F1" w:rsidRDefault="007E6DF5" w:rsidP="007E6DF5">
            <w:pPr>
              <w:spacing w:line="360" w:lineRule="auto"/>
              <w:jc w:val="both"/>
              <w:rPr>
                <w:rFonts w:ascii="Times New Roman" w:hAnsi="Times New Roman" w:cs="Times New Roman"/>
                <w:i/>
                <w:sz w:val="24"/>
                <w:szCs w:val="24"/>
              </w:rPr>
            </w:pPr>
            <w:r w:rsidRPr="007D5A47">
              <w:rPr>
                <w:rFonts w:ascii="Times New Roman" w:hAnsi="Times New Roman" w:cs="Times New Roman"/>
                <w:i/>
                <w:sz w:val="24"/>
                <w:szCs w:val="24"/>
                <w:u w:val="single"/>
                <w:shd w:val="clear" w:color="auto" w:fill="F4B083" w:themeFill="accent2" w:themeFillTint="99"/>
              </w:rPr>
              <w:t>A fortnight ago</w:t>
            </w:r>
            <w:r w:rsidRPr="007D5A47">
              <w:rPr>
                <w:rFonts w:ascii="Times New Roman" w:hAnsi="Times New Roman" w:cs="Times New Roman"/>
                <w:i/>
                <w:sz w:val="24"/>
                <w:szCs w:val="24"/>
                <w:shd w:val="clear" w:color="auto" w:fill="F4B083" w:themeFill="accent2" w:themeFillTint="99"/>
              </w:rPr>
              <w:t xml:space="preserve">, the death toll of the earthquake was </w:t>
            </w:r>
            <w:r w:rsidRPr="007D5A47">
              <w:rPr>
                <w:rFonts w:ascii="Times New Roman" w:hAnsi="Times New Roman" w:cs="Times New Roman"/>
                <w:i/>
                <w:sz w:val="24"/>
                <w:szCs w:val="24"/>
                <w:u w:val="single"/>
                <w:shd w:val="clear" w:color="auto" w:fill="F4B083" w:themeFill="accent2" w:themeFillTint="99"/>
              </w:rPr>
              <w:t>over 50</w:t>
            </w:r>
            <w:r w:rsidRPr="007D5A47">
              <w:rPr>
                <w:rFonts w:ascii="Times New Roman" w:hAnsi="Times New Roman" w:cs="Times New Roman"/>
                <w:i/>
                <w:sz w:val="24"/>
                <w:szCs w:val="24"/>
                <w:shd w:val="clear" w:color="auto" w:fill="F4B083" w:themeFill="accent2" w:themeFillTint="99"/>
              </w:rPr>
              <w:t xml:space="preserve">, with </w:t>
            </w:r>
            <w:r w:rsidRPr="007D5A47">
              <w:rPr>
                <w:rFonts w:ascii="Times New Roman" w:hAnsi="Times New Roman" w:cs="Times New Roman"/>
                <w:i/>
                <w:sz w:val="24"/>
                <w:szCs w:val="24"/>
                <w:u w:val="single"/>
                <w:shd w:val="clear" w:color="auto" w:fill="F4B083" w:themeFill="accent2" w:themeFillTint="99"/>
              </w:rPr>
              <w:t>almost 800</w:t>
            </w:r>
            <w:r w:rsidRPr="007D5A47">
              <w:rPr>
                <w:rFonts w:ascii="Times New Roman" w:hAnsi="Times New Roman" w:cs="Times New Roman"/>
                <w:i/>
                <w:sz w:val="24"/>
                <w:szCs w:val="24"/>
                <w:shd w:val="clear" w:color="auto" w:fill="F4B083" w:themeFill="accent2" w:themeFillTint="99"/>
              </w:rPr>
              <w:t xml:space="preserve"> injured.</w:t>
            </w:r>
          </w:p>
        </w:tc>
      </w:tr>
    </w:tbl>
    <w:p w14:paraId="10359721" w14:textId="72F3803D" w:rsidR="001622A4" w:rsidRDefault="001622A4" w:rsidP="00D1706B">
      <w:pPr>
        <w:pStyle w:val="ListParagraph"/>
        <w:ind w:left="360"/>
        <w:rPr>
          <w:rFonts w:ascii="Times New Roman" w:hAnsi="Times New Roman" w:cs="Times New Roman"/>
          <w:sz w:val="24"/>
          <w:szCs w:val="24"/>
          <w:u w:val="single"/>
        </w:rPr>
      </w:pPr>
    </w:p>
    <w:p w14:paraId="62328DB8" w14:textId="77777777" w:rsidR="00D1706B" w:rsidRPr="00D1706B" w:rsidRDefault="00D1706B" w:rsidP="00D1706B">
      <w:pPr>
        <w:spacing w:line="360" w:lineRule="auto"/>
        <w:jc w:val="both"/>
        <w:rPr>
          <w:rFonts w:ascii="Times New Roman" w:hAnsi="Times New Roman" w:cs="Times New Roman"/>
          <w:sz w:val="24"/>
          <w:szCs w:val="24"/>
        </w:rPr>
      </w:pPr>
    </w:p>
    <w:p w14:paraId="76018DF1" w14:textId="16DC9555" w:rsidR="00ED2C12" w:rsidRDefault="00ED2C12"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2759A2F7" w14:textId="34CDA357" w:rsidR="00C227C6" w:rsidRDefault="00C227C6"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4DFF8E6E" w14:textId="6007EBCC" w:rsidR="00C227C6" w:rsidRDefault="00C227C6" w:rsidP="00E444A7">
      <w:pPr>
        <w:spacing w:before="100" w:beforeAutospacing="1" w:after="100" w:afterAutospacing="1"/>
        <w:jc w:val="both"/>
        <w:rPr>
          <w:rFonts w:ascii="Times New Roman" w:eastAsia="Times New Roman" w:hAnsi="Times New Roman" w:cs="Times New Roman"/>
          <w:color w:val="000000" w:themeColor="text1"/>
          <w:sz w:val="24"/>
          <w:szCs w:val="24"/>
        </w:rPr>
      </w:pPr>
    </w:p>
    <w:p w14:paraId="01E29E48" w14:textId="77777777" w:rsidR="007E6DF5" w:rsidRDefault="007E6DF5">
      <w:pPr>
        <w:rPr>
          <w:rFonts w:ascii="Times New Roman" w:hAnsi="Times New Roman" w:cs="Times New Roman"/>
          <w:b/>
          <w:sz w:val="24"/>
          <w:u w:val="single"/>
        </w:rPr>
      </w:pPr>
      <w:r>
        <w:rPr>
          <w:rFonts w:ascii="Times New Roman" w:hAnsi="Times New Roman" w:cs="Times New Roman"/>
          <w:b/>
          <w:sz w:val="24"/>
          <w:u w:val="single"/>
        </w:rPr>
        <w:br w:type="page"/>
      </w:r>
    </w:p>
    <w:p w14:paraId="22092789" w14:textId="6713E91B" w:rsidR="00C227C6" w:rsidRPr="00F45A4E" w:rsidRDefault="00C227C6" w:rsidP="00C227C6">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543E7574" w14:textId="77777777" w:rsidR="00C227C6" w:rsidRPr="00DE6DD0" w:rsidRDefault="00C227C6" w:rsidP="00C227C6">
      <w:pPr>
        <w:spacing w:line="240" w:lineRule="auto"/>
        <w:rPr>
          <w:rFonts w:ascii="Times New Roman" w:hAnsi="Times New Roman" w:cs="Times New Roman"/>
          <w:b/>
          <w:sz w:val="24"/>
        </w:rPr>
      </w:pPr>
      <w:r w:rsidRPr="00DE6DD0">
        <w:rPr>
          <w:rFonts w:ascii="Times New Roman" w:hAnsi="Times New Roman" w:cs="Times New Roman"/>
          <w:b/>
          <w:sz w:val="24"/>
        </w:rPr>
        <w:t>Activity 1</w:t>
      </w:r>
    </w:p>
    <w:p w14:paraId="0E4B264F" w14:textId="585157BE" w:rsidR="00A1581B" w:rsidRDefault="00E67E23" w:rsidP="00C227C6">
      <w:pPr>
        <w:jc w:val="both"/>
        <w:rPr>
          <w:rFonts w:ascii="Times New Roman" w:hAnsi="Times New Roman" w:cs="Times New Roman"/>
          <w:sz w:val="24"/>
          <w:szCs w:val="24"/>
        </w:rPr>
      </w:pPr>
      <w:r>
        <w:rPr>
          <w:rFonts w:ascii="Times New Roman" w:hAnsi="Times New Roman" w:cs="Times New Roman"/>
          <w:sz w:val="24"/>
          <w:szCs w:val="24"/>
        </w:rPr>
        <w:t>Choose</w:t>
      </w:r>
      <w:r w:rsidR="00C227C6" w:rsidRPr="00C227C6">
        <w:rPr>
          <w:rFonts w:ascii="Times New Roman" w:hAnsi="Times New Roman" w:cs="Times New Roman"/>
          <w:sz w:val="24"/>
          <w:szCs w:val="24"/>
        </w:rPr>
        <w:t xml:space="preserve"> the best answer for each</w:t>
      </w:r>
      <w:r w:rsidR="003D026A">
        <w:rPr>
          <w:rFonts w:ascii="Times New Roman" w:hAnsi="Times New Roman" w:cs="Times New Roman"/>
          <w:sz w:val="24"/>
          <w:szCs w:val="24"/>
        </w:rPr>
        <w:t xml:space="preserve"> blank</w:t>
      </w:r>
      <w:r w:rsidR="00C227C6" w:rsidRPr="00C227C6">
        <w:rPr>
          <w:rFonts w:ascii="Times New Roman" w:hAnsi="Times New Roman" w:cs="Times New Roman"/>
          <w:sz w:val="24"/>
          <w:szCs w:val="24"/>
        </w:rPr>
        <w:t xml:space="preserve"> </w:t>
      </w:r>
      <w:r w:rsidR="00A1581B">
        <w:rPr>
          <w:rFonts w:ascii="Times New Roman" w:hAnsi="Times New Roman" w:cs="Times New Roman"/>
          <w:sz w:val="24"/>
          <w:szCs w:val="24"/>
        </w:rPr>
        <w:t xml:space="preserve">to </w:t>
      </w:r>
      <w:r w:rsidR="00C227C6" w:rsidRPr="00C227C6">
        <w:rPr>
          <w:rFonts w:ascii="Times New Roman" w:hAnsi="Times New Roman" w:cs="Times New Roman"/>
          <w:sz w:val="24"/>
          <w:szCs w:val="24"/>
        </w:rPr>
        <w:t>paraphrase</w:t>
      </w:r>
      <w:r w:rsidR="00A1581B">
        <w:rPr>
          <w:rFonts w:ascii="Times New Roman" w:hAnsi="Times New Roman" w:cs="Times New Roman"/>
          <w:sz w:val="24"/>
          <w:szCs w:val="24"/>
        </w:rPr>
        <w:t xml:space="preserve"> the original sentences provided</w:t>
      </w:r>
      <w:r w:rsidR="00C227C6" w:rsidRPr="00C227C6">
        <w:rPr>
          <w:rFonts w:ascii="Times New Roman" w:hAnsi="Times New Roman" w:cs="Times New Roman"/>
          <w:sz w:val="24"/>
          <w:szCs w:val="24"/>
        </w:rPr>
        <w:t>.</w:t>
      </w:r>
    </w:p>
    <w:tbl>
      <w:tblPr>
        <w:tblStyle w:val="TableGrid"/>
        <w:tblW w:w="0" w:type="auto"/>
        <w:tblBorders>
          <w:top w:val="single" w:sz="8" w:space="0" w:color="F4B083"/>
          <w:left w:val="single" w:sz="8" w:space="0" w:color="F4B083"/>
          <w:bottom w:val="single" w:sz="8" w:space="0" w:color="F4B083"/>
          <w:right w:val="single" w:sz="8" w:space="0" w:color="F4B083"/>
          <w:insideH w:val="none" w:sz="0" w:space="0" w:color="auto"/>
          <w:insideV w:val="none" w:sz="0" w:space="0" w:color="auto"/>
        </w:tblBorders>
        <w:tblLook w:val="04A0" w:firstRow="1" w:lastRow="0" w:firstColumn="1" w:lastColumn="0" w:noHBand="0" w:noVBand="1"/>
      </w:tblPr>
      <w:tblGrid>
        <w:gridCol w:w="9618"/>
      </w:tblGrid>
      <w:tr w:rsidR="00F61A2E" w14:paraId="40999CB8" w14:textId="77777777" w:rsidTr="007D5A47">
        <w:tc>
          <w:tcPr>
            <w:tcW w:w="9962" w:type="dxa"/>
            <w:tcBorders>
              <w:top w:val="single" w:sz="8" w:space="0" w:color="F4B083"/>
              <w:bottom w:val="nil"/>
            </w:tcBorders>
          </w:tcPr>
          <w:p w14:paraId="0BA12874" w14:textId="182112E7" w:rsidR="00F61A2E" w:rsidRPr="007D5A47" w:rsidRDefault="00F61A2E" w:rsidP="007D5A47">
            <w:pPr>
              <w:pStyle w:val="ListParagraph"/>
              <w:numPr>
                <w:ilvl w:val="0"/>
                <w:numId w:val="11"/>
              </w:numPr>
              <w:spacing w:beforeLines="50" w:before="120" w:line="360" w:lineRule="auto"/>
              <w:ind w:left="357" w:hanging="357"/>
              <w:jc w:val="both"/>
              <w:rPr>
                <w:rFonts w:ascii="Times New Roman" w:hAnsi="Times New Roman" w:cs="Times New Roman"/>
                <w:sz w:val="24"/>
                <w:szCs w:val="24"/>
              </w:rPr>
            </w:pPr>
            <w:r w:rsidRPr="007D5A47">
              <w:rPr>
                <w:rFonts w:ascii="Times New Roman" w:hAnsi="Times New Roman" w:cs="Times New Roman"/>
                <w:sz w:val="24"/>
                <w:szCs w:val="24"/>
              </w:rPr>
              <w:t xml:space="preserve">South America has great mineral </w:t>
            </w:r>
            <w:r w:rsidRPr="007D5A47">
              <w:rPr>
                <w:rFonts w:ascii="Times New Roman" w:hAnsi="Times New Roman" w:cs="Times New Roman"/>
                <w:sz w:val="24"/>
                <w:szCs w:val="24"/>
                <w:u w:val="single"/>
              </w:rPr>
              <w:t>wealth</w:t>
            </w:r>
            <w:r w:rsidRPr="007D5A47">
              <w:rPr>
                <w:rFonts w:ascii="Times New Roman" w:hAnsi="Times New Roman" w:cs="Times New Roman"/>
                <w:sz w:val="24"/>
                <w:szCs w:val="24"/>
              </w:rPr>
              <w:t xml:space="preserve">. It has about </w:t>
            </w:r>
            <w:r w:rsidRPr="007D5A47">
              <w:rPr>
                <w:rFonts w:ascii="Times New Roman" w:hAnsi="Times New Roman" w:cs="Times New Roman"/>
                <w:sz w:val="24"/>
                <w:szCs w:val="24"/>
                <w:u w:val="single"/>
              </w:rPr>
              <w:t>20%</w:t>
            </w:r>
            <w:r w:rsidRPr="007D5A47">
              <w:rPr>
                <w:rFonts w:ascii="Times New Roman" w:hAnsi="Times New Roman" w:cs="Times New Roman"/>
                <w:sz w:val="24"/>
                <w:szCs w:val="24"/>
              </w:rPr>
              <w:t xml:space="preserve"> of the world’s iron ore. South America also has large </w:t>
            </w:r>
            <w:r w:rsidRPr="007D5A47">
              <w:rPr>
                <w:rFonts w:ascii="Times New Roman" w:hAnsi="Times New Roman" w:cs="Times New Roman"/>
                <w:sz w:val="24"/>
                <w:szCs w:val="24"/>
                <w:u w:val="single"/>
              </w:rPr>
              <w:t>quantities</w:t>
            </w:r>
            <w:r w:rsidRPr="007D5A47">
              <w:rPr>
                <w:rFonts w:ascii="Times New Roman" w:hAnsi="Times New Roman" w:cs="Times New Roman"/>
                <w:sz w:val="24"/>
                <w:szCs w:val="24"/>
              </w:rPr>
              <w:t xml:space="preserve"> of </w:t>
            </w:r>
            <w:hyperlink r:id="rId11" w:history="1">
              <w:r w:rsidRPr="007D5A47">
                <w:rPr>
                  <w:rFonts w:ascii="Times New Roman" w:hAnsi="Times New Roman" w:cs="Times New Roman"/>
                  <w:sz w:val="24"/>
                  <w:szCs w:val="24"/>
                </w:rPr>
                <w:t>oil</w:t>
              </w:r>
            </w:hyperlink>
            <w:r w:rsidRPr="007D5A47">
              <w:rPr>
                <w:rFonts w:ascii="Times New Roman" w:hAnsi="Times New Roman" w:cs="Times New Roman"/>
                <w:sz w:val="24"/>
                <w:szCs w:val="24"/>
              </w:rPr>
              <w:t> and </w:t>
            </w:r>
            <w:hyperlink r:id="rId12" w:history="1">
              <w:r w:rsidRPr="007D5A47">
                <w:rPr>
                  <w:rFonts w:ascii="Times New Roman" w:hAnsi="Times New Roman" w:cs="Times New Roman"/>
                  <w:sz w:val="24"/>
                  <w:szCs w:val="24"/>
                </w:rPr>
                <w:t>natural gas</w:t>
              </w:r>
            </w:hyperlink>
            <w:r w:rsidRPr="007D5A47">
              <w:rPr>
                <w:rFonts w:ascii="Times New Roman" w:hAnsi="Times New Roman" w:cs="Times New Roman"/>
                <w:sz w:val="24"/>
                <w:szCs w:val="24"/>
              </w:rPr>
              <w:t>. </w:t>
            </w:r>
          </w:p>
        </w:tc>
      </w:tr>
      <w:tr w:rsidR="00F61A2E" w14:paraId="7B63FD3D" w14:textId="77777777" w:rsidTr="007D5A47">
        <w:tc>
          <w:tcPr>
            <w:tcW w:w="9962" w:type="dxa"/>
            <w:tcBorders>
              <w:top w:val="nil"/>
              <w:bottom w:val="single" w:sz="8" w:space="0" w:color="F4B083"/>
            </w:tcBorders>
            <w:shd w:val="clear" w:color="auto" w:fill="F4B083" w:themeFill="accent2" w:themeFillTint="99"/>
          </w:tcPr>
          <w:p w14:paraId="601E099F" w14:textId="0CB103CD" w:rsidR="00F61A2E" w:rsidRPr="0080788E" w:rsidRDefault="00F61A2E" w:rsidP="007D5A47">
            <w:pPr>
              <w:pStyle w:val="ListParagraph"/>
              <w:spacing w:beforeLines="50" w:before="120" w:line="360" w:lineRule="auto"/>
              <w:ind w:left="357"/>
              <w:jc w:val="both"/>
              <w:rPr>
                <w:rFonts w:ascii="Times New Roman" w:hAnsi="Times New Roman" w:cs="Times New Roman"/>
                <w:sz w:val="24"/>
                <w:szCs w:val="24"/>
              </w:rPr>
            </w:pPr>
            <w:r w:rsidRPr="00644E88">
              <w:rPr>
                <w:rFonts w:ascii="Times New Roman" w:hAnsi="Times New Roman" w:cs="Times New Roman"/>
                <w:sz w:val="24"/>
                <w:szCs w:val="24"/>
              </w:rPr>
              <w:t xml:space="preserve">South America has great mineral </w:t>
            </w:r>
            <w:r w:rsidRPr="00644E88">
              <w:rPr>
                <w:rFonts w:ascii="Times New Roman" w:hAnsi="Times New Roman" w:cs="Times New Roman"/>
                <w:sz w:val="24"/>
                <w:szCs w:val="24"/>
                <w:u w:val="single"/>
              </w:rPr>
              <w:t xml:space="preserve">  </w:t>
            </w:r>
            <w:r w:rsidRPr="00644E88">
              <w:rPr>
                <w:rFonts w:ascii="Times New Roman" w:hAnsi="Times New Roman" w:cs="Times New Roman"/>
                <w:b/>
                <w:bCs/>
                <w:sz w:val="24"/>
                <w:szCs w:val="24"/>
                <w:u w:val="single"/>
              </w:rPr>
              <w:t>(a</w:t>
            </w:r>
            <w:r>
              <w:rPr>
                <w:rFonts w:ascii="Times New Roman" w:hAnsi="Times New Roman" w:cs="Times New Roman"/>
                <w:b/>
                <w:bCs/>
                <w:sz w:val="24"/>
                <w:szCs w:val="24"/>
                <w:u w:val="single"/>
              </w:rPr>
              <w:t>.</w:t>
            </w:r>
            <w:r w:rsidRPr="00644E88">
              <w:rPr>
                <w:rFonts w:ascii="Times New Roman" w:hAnsi="Times New Roman" w:cs="Times New Roman"/>
                <w:b/>
                <w:bCs/>
                <w:sz w:val="24"/>
                <w:szCs w:val="24"/>
                <w:u w:val="single"/>
              </w:rPr>
              <w:t xml:space="preserve">)  </w:t>
            </w:r>
            <w:r w:rsidRPr="00644E88">
              <w:rPr>
                <w:rFonts w:ascii="Times New Roman" w:hAnsi="Times New Roman" w:cs="Times New Roman"/>
                <w:sz w:val="24"/>
                <w:szCs w:val="24"/>
              </w:rPr>
              <w:t xml:space="preserve">. It has about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b.</w:t>
            </w:r>
            <w:r w:rsidRPr="00B744F1">
              <w:rPr>
                <w:rFonts w:ascii="Times New Roman" w:hAnsi="Times New Roman" w:cs="Times New Roman"/>
                <w:b/>
                <w:bCs/>
                <w:sz w:val="24"/>
                <w:szCs w:val="24"/>
                <w:u w:val="single"/>
              </w:rPr>
              <w:t xml:space="preserve">)  </w:t>
            </w:r>
            <w:r w:rsidRPr="00644E88">
              <w:rPr>
                <w:rFonts w:ascii="Times New Roman" w:hAnsi="Times New Roman" w:cs="Times New Roman"/>
                <w:sz w:val="24"/>
                <w:szCs w:val="24"/>
              </w:rPr>
              <w:t xml:space="preserve"> </w:t>
            </w:r>
            <w:proofErr w:type="gramStart"/>
            <w:r w:rsidRPr="00644E88">
              <w:rPr>
                <w:rFonts w:ascii="Times New Roman" w:hAnsi="Times New Roman" w:cs="Times New Roman"/>
                <w:sz w:val="24"/>
                <w:szCs w:val="24"/>
              </w:rPr>
              <w:t>of</w:t>
            </w:r>
            <w:proofErr w:type="gramEnd"/>
            <w:r w:rsidRPr="00644E88">
              <w:rPr>
                <w:rFonts w:ascii="Times New Roman" w:hAnsi="Times New Roman" w:cs="Times New Roman"/>
                <w:sz w:val="24"/>
                <w:szCs w:val="24"/>
              </w:rPr>
              <w:t xml:space="preserve"> the world’s iron ore. South America also has large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c.</w:t>
            </w:r>
            <w:r w:rsidRPr="00B744F1">
              <w:rPr>
                <w:rFonts w:ascii="Times New Roman" w:hAnsi="Times New Roman" w:cs="Times New Roman"/>
                <w:b/>
                <w:bCs/>
                <w:sz w:val="24"/>
                <w:szCs w:val="24"/>
                <w:u w:val="single"/>
              </w:rPr>
              <w:t xml:space="preserve">)  </w:t>
            </w:r>
            <w:r w:rsidRPr="00644E88">
              <w:rPr>
                <w:rFonts w:ascii="Times New Roman" w:hAnsi="Times New Roman" w:cs="Times New Roman"/>
                <w:b/>
                <w:bCs/>
                <w:sz w:val="24"/>
                <w:szCs w:val="24"/>
              </w:rPr>
              <w:t xml:space="preserve"> </w:t>
            </w:r>
            <w:proofErr w:type="gramStart"/>
            <w:r w:rsidRPr="00644E88">
              <w:rPr>
                <w:rFonts w:ascii="Times New Roman" w:hAnsi="Times New Roman" w:cs="Times New Roman"/>
                <w:sz w:val="24"/>
                <w:szCs w:val="24"/>
              </w:rPr>
              <w:t>of</w:t>
            </w:r>
            <w:proofErr w:type="gramEnd"/>
            <w:r w:rsidRPr="00644E88">
              <w:rPr>
                <w:rFonts w:ascii="Times New Roman" w:hAnsi="Times New Roman" w:cs="Times New Roman"/>
                <w:sz w:val="24"/>
                <w:szCs w:val="24"/>
              </w:rPr>
              <w:t> </w:t>
            </w:r>
            <w:hyperlink r:id="rId13" w:history="1">
              <w:r w:rsidRPr="00644E88">
                <w:rPr>
                  <w:rFonts w:ascii="Times New Roman" w:hAnsi="Times New Roman" w:cs="Times New Roman"/>
                  <w:sz w:val="24"/>
                  <w:szCs w:val="24"/>
                </w:rPr>
                <w:t>oil</w:t>
              </w:r>
            </w:hyperlink>
            <w:r w:rsidRPr="00644E88">
              <w:rPr>
                <w:rFonts w:ascii="Times New Roman" w:hAnsi="Times New Roman" w:cs="Times New Roman"/>
                <w:sz w:val="24"/>
                <w:szCs w:val="24"/>
              </w:rPr>
              <w:t> and </w:t>
            </w:r>
            <w:hyperlink r:id="rId14" w:history="1">
              <w:r w:rsidRPr="00644E88">
                <w:rPr>
                  <w:rFonts w:ascii="Times New Roman" w:hAnsi="Times New Roman" w:cs="Times New Roman"/>
                  <w:sz w:val="24"/>
                  <w:szCs w:val="24"/>
                </w:rPr>
                <w:t>natural gas</w:t>
              </w:r>
            </w:hyperlink>
            <w:r w:rsidRPr="00644E88">
              <w:rPr>
                <w:rFonts w:ascii="Times New Roman" w:hAnsi="Times New Roman" w:cs="Times New Roman"/>
                <w:sz w:val="24"/>
                <w:szCs w:val="24"/>
              </w:rPr>
              <w:t>. </w:t>
            </w:r>
            <w:r w:rsidRPr="00C227C6">
              <w:rPr>
                <w:rFonts w:ascii="Times New Roman" w:hAnsi="Times New Roman" w:cs="Times New Roman"/>
                <w:sz w:val="24"/>
                <w:szCs w:val="24"/>
              </w:rPr>
              <w:t xml:space="preserve"> </w:t>
            </w:r>
          </w:p>
        </w:tc>
      </w:tr>
      <w:tr w:rsidR="00F61A2E" w14:paraId="2C4A867A" w14:textId="77777777" w:rsidTr="007D5A47">
        <w:tc>
          <w:tcPr>
            <w:tcW w:w="9962" w:type="dxa"/>
            <w:tcBorders>
              <w:top w:val="single" w:sz="8" w:space="0" w:color="F4B083"/>
              <w:left w:val="nil"/>
              <w:bottom w:val="nil"/>
              <w:right w:val="nil"/>
            </w:tcBorders>
            <w:shd w:val="clear" w:color="auto" w:fill="auto"/>
          </w:tcPr>
          <w:tbl>
            <w:tblPr>
              <w:tblStyle w:val="TableGrid"/>
              <w:tblpPr w:leftFromText="180" w:rightFromText="180" w:vertAnchor="text" w:horzAnchor="margin" w:tblpY="83"/>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3488"/>
            </w:tblGrid>
            <w:tr w:rsidR="00F61A2E" w:rsidRPr="00776812" w14:paraId="1BBEE486" w14:textId="77777777" w:rsidTr="007D5A47">
              <w:tc>
                <w:tcPr>
                  <w:tcW w:w="2694" w:type="dxa"/>
                </w:tcPr>
                <w:p w14:paraId="1E434D9B" w14:textId="100EA6D9" w:rsidR="00F61A2E" w:rsidRPr="00776812" w:rsidRDefault="002915C6" w:rsidP="00F61A2E">
                  <w:pPr>
                    <w:pStyle w:val="ListParagraph"/>
                    <w:numPr>
                      <w:ilvl w:val="0"/>
                      <w:numId w:val="9"/>
                    </w:numPr>
                    <w:spacing w:line="276" w:lineRule="auto"/>
                    <w:ind w:left="372" w:hangingChars="155" w:hanging="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A. fortune</w:t>
                  </w:r>
                </w:p>
                <w:p w14:paraId="1704F0AD" w14:textId="38D09572" w:rsidR="00F61A2E" w:rsidRPr="00776812" w:rsidRDefault="002915C6" w:rsidP="00F61A2E">
                  <w:pPr>
                    <w:pStyle w:val="ListParagraph"/>
                    <w:spacing w:line="276" w:lineRule="auto"/>
                    <w:ind w:left="372"/>
                    <w:jc w:val="both"/>
                    <w:rPr>
                      <w:rFonts w:ascii="Times New Roman" w:hAnsi="Times New Roman" w:cs="Times New Roman"/>
                      <w:sz w:val="24"/>
                      <w:szCs w:val="24"/>
                      <w:lang w:eastAsia="zh-TW"/>
                    </w:rPr>
                  </w:pPr>
                  <w:r w:rsidRPr="007D5A47">
                    <w:rPr>
                      <w:rFonts w:ascii="Times New Roman" w:hAnsi="Times New Roman" w:cs="Times New Roman"/>
                      <w:color w:val="FF0000"/>
                      <w:sz w:val="24"/>
                      <w:szCs w:val="24"/>
                      <w:lang w:eastAsia="zh-TW"/>
                    </w:rPr>
                    <w:sym w:font="Wingdings" w:char="F0FE"/>
                  </w:r>
                  <w:r>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B.</w:t>
                  </w:r>
                  <w:r w:rsidR="00F61A2E">
                    <w:rPr>
                      <w:rFonts w:ascii="Times New Roman" w:hAnsi="Times New Roman" w:cs="Times New Roman"/>
                      <w:sz w:val="24"/>
                      <w:szCs w:val="24"/>
                      <w:lang w:eastAsia="zh-TW"/>
                    </w:rPr>
                    <w:t xml:space="preserve"> resources</w:t>
                  </w:r>
                </w:p>
                <w:p w14:paraId="3391ED9F" w14:textId="717CC19D" w:rsidR="00F61A2E" w:rsidRPr="00776812" w:rsidRDefault="002915C6"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C.</w:t>
                  </w:r>
                  <w:r w:rsidR="00F61A2E">
                    <w:rPr>
                      <w:rFonts w:ascii="Times New Roman" w:hAnsi="Times New Roman" w:cs="Times New Roman"/>
                      <w:sz w:val="24"/>
                      <w:szCs w:val="24"/>
                      <w:lang w:eastAsia="zh-TW"/>
                    </w:rPr>
                    <w:t xml:space="preserve"> goods</w:t>
                  </w:r>
                </w:p>
                <w:p w14:paraId="0055BF43" w14:textId="052148F4" w:rsidR="00F61A2E" w:rsidRPr="00776812" w:rsidRDefault="002915C6" w:rsidP="00F61A2E">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sidRPr="00776812">
                    <w:rPr>
                      <w:rFonts w:ascii="Times New Roman" w:hAnsi="Times New Roman" w:cs="Times New Roman"/>
                      <w:sz w:val="24"/>
                      <w:szCs w:val="24"/>
                      <w:lang w:eastAsia="zh-TW"/>
                    </w:rPr>
                    <w:t>D.</w:t>
                  </w:r>
                  <w:r w:rsidR="00F61A2E">
                    <w:rPr>
                      <w:rFonts w:ascii="Times New Roman" w:hAnsi="Times New Roman" w:cs="Times New Roman"/>
                      <w:sz w:val="24"/>
                      <w:szCs w:val="24"/>
                      <w:lang w:eastAsia="zh-TW"/>
                    </w:rPr>
                    <w:t xml:space="preserve"> luxury</w:t>
                  </w:r>
                </w:p>
              </w:tc>
              <w:tc>
                <w:tcPr>
                  <w:tcW w:w="3685" w:type="dxa"/>
                </w:tcPr>
                <w:p w14:paraId="7497204A" w14:textId="38507370" w:rsidR="00F61A2E" w:rsidRDefault="002915C6" w:rsidP="00F61A2E">
                  <w:pPr>
                    <w:pStyle w:val="ListParagraph"/>
                    <w:numPr>
                      <w:ilvl w:val="0"/>
                      <w:numId w:val="9"/>
                    </w:numPr>
                    <w:spacing w:line="276" w:lineRule="auto"/>
                    <w:ind w:left="372" w:hangingChars="155" w:hanging="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3D026A">
                    <w:rPr>
                      <w:rFonts w:ascii="Times New Roman" w:hAnsi="Times New Roman" w:cs="Times New Roman"/>
                      <w:sz w:val="24"/>
                      <w:szCs w:val="24"/>
                      <w:lang w:eastAsia="zh-TW"/>
                    </w:rPr>
                    <w:t>A. o</w:t>
                  </w:r>
                  <w:r w:rsidR="00F61A2E">
                    <w:rPr>
                      <w:rFonts w:ascii="Times New Roman" w:hAnsi="Times New Roman" w:cs="Times New Roman" w:hint="eastAsia"/>
                      <w:sz w:val="24"/>
                      <w:szCs w:val="24"/>
                      <w:lang w:eastAsia="zh-TW"/>
                    </w:rPr>
                    <w:t>ne-</w:t>
                  </w:r>
                  <w:r w:rsidR="00F61A2E">
                    <w:rPr>
                      <w:rFonts w:ascii="Times New Roman" w:hAnsi="Times New Roman" w:cs="Times New Roman"/>
                      <w:sz w:val="24"/>
                      <w:szCs w:val="24"/>
                      <w:lang w:eastAsia="zh-TW"/>
                    </w:rPr>
                    <w:t>four</w:t>
                  </w:r>
                </w:p>
                <w:p w14:paraId="64BEA481" w14:textId="3E9EC5A6" w:rsidR="00F61A2E" w:rsidRDefault="002915C6"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B. one-fourth</w:t>
                  </w:r>
                </w:p>
                <w:p w14:paraId="00B9C734" w14:textId="3BE1F89C" w:rsidR="00F61A2E" w:rsidRDefault="002915C6" w:rsidP="00F61A2E">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sz w:val="24"/>
                      <w:szCs w:val="24"/>
                      <w:lang w:eastAsia="zh-TW"/>
                    </w:rPr>
                    <w:t xml:space="preserve">C. </w:t>
                  </w:r>
                  <w:r w:rsidR="003D026A">
                    <w:rPr>
                      <w:rFonts w:ascii="Times New Roman" w:hAnsi="Times New Roman" w:cs="Times New Roman"/>
                      <w:sz w:val="24"/>
                      <w:szCs w:val="24"/>
                      <w:lang w:eastAsia="zh-TW"/>
                    </w:rPr>
                    <w:t>o</w:t>
                  </w:r>
                  <w:r w:rsidR="00F61A2E">
                    <w:rPr>
                      <w:rFonts w:ascii="Times New Roman" w:hAnsi="Times New Roman" w:cs="Times New Roman"/>
                      <w:sz w:val="24"/>
                      <w:szCs w:val="24"/>
                      <w:lang w:eastAsia="zh-TW"/>
                    </w:rPr>
                    <w:t>ne-five</w:t>
                  </w:r>
                </w:p>
                <w:p w14:paraId="721BBD4D" w14:textId="56EB8ED9" w:rsidR="00F61A2E" w:rsidRPr="00776812" w:rsidRDefault="002915C6" w:rsidP="00F61A2E">
                  <w:pPr>
                    <w:pStyle w:val="ListParagraph"/>
                    <w:spacing w:line="276" w:lineRule="auto"/>
                    <w:ind w:left="372"/>
                    <w:jc w:val="both"/>
                    <w:rPr>
                      <w:rFonts w:ascii="Times New Roman" w:hAnsi="Times New Roman" w:cs="Times New Roman"/>
                      <w:sz w:val="24"/>
                      <w:szCs w:val="24"/>
                      <w:lang w:eastAsia="zh-TW"/>
                    </w:rPr>
                  </w:pPr>
                  <w:r w:rsidRPr="00B744F1">
                    <w:rPr>
                      <w:rFonts w:ascii="Times New Roman" w:hAnsi="Times New Roman" w:cs="Times New Roman"/>
                      <w:color w:val="FF0000"/>
                      <w:sz w:val="24"/>
                      <w:szCs w:val="24"/>
                      <w:lang w:eastAsia="zh-TW"/>
                    </w:rPr>
                    <w:sym w:font="Wingdings" w:char="F0FE"/>
                  </w:r>
                  <w:r>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 xml:space="preserve">D. </w:t>
                  </w:r>
                  <w:r w:rsidR="00F61A2E">
                    <w:rPr>
                      <w:rFonts w:ascii="Times New Roman" w:hAnsi="Times New Roman" w:cs="Times New Roman"/>
                      <w:sz w:val="24"/>
                      <w:szCs w:val="24"/>
                      <w:lang w:eastAsia="zh-TW"/>
                    </w:rPr>
                    <w:t>one-fifth</w:t>
                  </w:r>
                </w:p>
              </w:tc>
              <w:tc>
                <w:tcPr>
                  <w:tcW w:w="3488" w:type="dxa"/>
                </w:tcPr>
                <w:p w14:paraId="2D3A21A5" w14:textId="281DA5BB" w:rsidR="00F61A2E" w:rsidRPr="00776812" w:rsidRDefault="002915C6" w:rsidP="00F61A2E">
                  <w:pPr>
                    <w:pStyle w:val="ListParagraph"/>
                    <w:numPr>
                      <w:ilvl w:val="0"/>
                      <w:numId w:val="9"/>
                    </w:numPr>
                    <w:spacing w:line="276" w:lineRule="auto"/>
                    <w:ind w:left="372" w:hangingChars="155" w:hanging="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A. number</w:t>
                  </w:r>
                </w:p>
                <w:p w14:paraId="2A2980E6" w14:textId="275F4FC6" w:rsidR="00F61A2E" w:rsidRPr="00776812" w:rsidRDefault="002915C6" w:rsidP="00F61A2E">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sz w:val="24"/>
                      <w:szCs w:val="24"/>
                      <w:lang w:eastAsia="zh-TW"/>
                    </w:rPr>
                    <w:t>B. sector</w:t>
                  </w:r>
                </w:p>
                <w:p w14:paraId="1542B5C0" w14:textId="61FD5645" w:rsidR="00F61A2E" w:rsidRPr="00776812" w:rsidRDefault="002915C6" w:rsidP="00F61A2E">
                  <w:pPr>
                    <w:pStyle w:val="ListParagraph"/>
                    <w:spacing w:line="276" w:lineRule="auto"/>
                    <w:ind w:left="372"/>
                    <w:jc w:val="both"/>
                    <w:rPr>
                      <w:rFonts w:ascii="Times New Roman" w:eastAsia="DengXian" w:hAnsi="Times New Roman" w:cs="Times New Roman"/>
                      <w:sz w:val="24"/>
                      <w:szCs w:val="24"/>
                    </w:rPr>
                  </w:pPr>
                  <w:r w:rsidRPr="00B744F1">
                    <w:rPr>
                      <w:rFonts w:ascii="Times New Roman" w:hAnsi="Times New Roman" w:cs="Times New Roman"/>
                      <w:color w:val="FF0000"/>
                      <w:sz w:val="24"/>
                      <w:szCs w:val="24"/>
                      <w:lang w:eastAsia="zh-TW"/>
                    </w:rPr>
                    <w:sym w:font="Wingdings" w:char="F0FE"/>
                  </w:r>
                  <w:r>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TW"/>
                    </w:rPr>
                    <w:t>C.</w:t>
                  </w:r>
                  <w:r w:rsidR="00F61A2E">
                    <w:rPr>
                      <w:rFonts w:ascii="Times New Roman" w:hAnsi="Times New Roman" w:cs="Times New Roman"/>
                      <w:sz w:val="24"/>
                      <w:szCs w:val="24"/>
                      <w:lang w:eastAsia="zh-TW"/>
                    </w:rPr>
                    <w:t xml:space="preserve"> </w:t>
                  </w:r>
                  <w:r w:rsidR="00F61A2E">
                    <w:rPr>
                      <w:rFonts w:ascii="Times New Roman" w:hAnsi="Times New Roman" w:cs="Times New Roman" w:hint="eastAsia"/>
                      <w:sz w:val="24"/>
                      <w:szCs w:val="24"/>
                      <w:lang w:eastAsia="zh-HK"/>
                    </w:rPr>
                    <w:t>a</w:t>
                  </w:r>
                  <w:r w:rsidR="00F61A2E">
                    <w:rPr>
                      <w:rFonts w:ascii="Times New Roman" w:hAnsi="Times New Roman" w:cs="Times New Roman"/>
                      <w:sz w:val="24"/>
                      <w:szCs w:val="24"/>
                      <w:lang w:eastAsia="zh-HK"/>
                    </w:rPr>
                    <w:t>mounts</w:t>
                  </w:r>
                </w:p>
                <w:p w14:paraId="3B433116" w14:textId="7A2222B9" w:rsidR="00F61A2E" w:rsidRPr="00776812" w:rsidRDefault="002915C6" w:rsidP="00F61A2E">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F61A2E">
                    <w:rPr>
                      <w:rFonts w:ascii="Times New Roman" w:hAnsi="Times New Roman" w:cs="Times New Roman"/>
                      <w:sz w:val="24"/>
                      <w:szCs w:val="24"/>
                      <w:lang w:eastAsia="zh-HK"/>
                    </w:rPr>
                    <w:t>D. portions</w:t>
                  </w:r>
                </w:p>
              </w:tc>
            </w:tr>
          </w:tbl>
          <w:p w14:paraId="3BCFC1CC" w14:textId="77777777" w:rsidR="00F61A2E" w:rsidRPr="007D5A47" w:rsidRDefault="00F61A2E" w:rsidP="00F61A2E">
            <w:pPr>
              <w:pStyle w:val="ListParagraph"/>
              <w:spacing w:beforeLines="50" w:before="120" w:line="360" w:lineRule="auto"/>
              <w:ind w:left="357"/>
              <w:jc w:val="both"/>
              <w:rPr>
                <w:rFonts w:ascii="Times New Roman" w:eastAsia="DengXian" w:hAnsi="Times New Roman" w:cs="Times New Roman"/>
                <w:sz w:val="24"/>
                <w:szCs w:val="24"/>
              </w:rPr>
            </w:pPr>
          </w:p>
        </w:tc>
      </w:tr>
    </w:tbl>
    <w:p w14:paraId="67DAC838" w14:textId="7BA9F63A" w:rsidR="00C227C6" w:rsidRDefault="00C227C6" w:rsidP="007D5A47">
      <w:pPr>
        <w:rPr>
          <w:rFonts w:ascii="Times New Roman" w:eastAsia="DengXian" w:hAnsi="Times New Roman" w:cs="Times New Roman"/>
          <w:sz w:val="24"/>
          <w:szCs w:val="24"/>
        </w:rPr>
      </w:pPr>
    </w:p>
    <w:tbl>
      <w:tblPr>
        <w:tblStyle w:val="TableGrid"/>
        <w:tblW w:w="0" w:type="auto"/>
        <w:tblBorders>
          <w:top w:val="single" w:sz="8" w:space="0" w:color="F4B083"/>
          <w:left w:val="single" w:sz="8" w:space="0" w:color="F4B083"/>
          <w:bottom w:val="single" w:sz="8" w:space="0" w:color="F4B083"/>
          <w:right w:val="single" w:sz="8" w:space="0" w:color="F4B083"/>
          <w:insideH w:val="none" w:sz="0" w:space="0" w:color="auto"/>
          <w:insideV w:val="none" w:sz="0" w:space="0" w:color="auto"/>
        </w:tblBorders>
        <w:tblLook w:val="04A0" w:firstRow="1" w:lastRow="0" w:firstColumn="1" w:lastColumn="0" w:noHBand="0" w:noVBand="1"/>
      </w:tblPr>
      <w:tblGrid>
        <w:gridCol w:w="9618"/>
      </w:tblGrid>
      <w:tr w:rsidR="0053063F" w14:paraId="2C40590C" w14:textId="77777777" w:rsidTr="00955B05">
        <w:tc>
          <w:tcPr>
            <w:tcW w:w="9962" w:type="dxa"/>
            <w:tcBorders>
              <w:top w:val="single" w:sz="8" w:space="0" w:color="F4B083"/>
              <w:bottom w:val="nil"/>
            </w:tcBorders>
          </w:tcPr>
          <w:p w14:paraId="1EA49DA4" w14:textId="48C7E444" w:rsidR="0053063F" w:rsidRPr="00B744F1" w:rsidRDefault="0053063F" w:rsidP="00955B05">
            <w:pPr>
              <w:pStyle w:val="ListParagraph"/>
              <w:numPr>
                <w:ilvl w:val="0"/>
                <w:numId w:val="11"/>
              </w:numPr>
              <w:spacing w:beforeLines="50" w:before="120" w:line="360" w:lineRule="auto"/>
              <w:ind w:left="357" w:hanging="357"/>
              <w:jc w:val="both"/>
              <w:rPr>
                <w:rFonts w:ascii="Times New Roman" w:hAnsi="Times New Roman" w:cs="Times New Roman"/>
                <w:sz w:val="24"/>
                <w:szCs w:val="24"/>
              </w:rPr>
            </w:pPr>
            <w:r w:rsidRPr="00C227C6">
              <w:rPr>
                <w:rFonts w:ascii="Times New Roman" w:hAnsi="Times New Roman" w:cs="Times New Roman"/>
                <w:sz w:val="24"/>
                <w:szCs w:val="24"/>
              </w:rPr>
              <w:t xml:space="preserve">Egypt reached the </w:t>
            </w:r>
            <w:r w:rsidRPr="00673F23">
              <w:rPr>
                <w:rFonts w:ascii="Times New Roman" w:hAnsi="Times New Roman" w:cs="Times New Roman"/>
                <w:sz w:val="24"/>
                <w:szCs w:val="24"/>
                <w:u w:val="single"/>
              </w:rPr>
              <w:t xml:space="preserve">pinnacle </w:t>
            </w:r>
            <w:r w:rsidRPr="00C227C6">
              <w:rPr>
                <w:rFonts w:ascii="Times New Roman" w:hAnsi="Times New Roman" w:cs="Times New Roman"/>
                <w:sz w:val="24"/>
                <w:szCs w:val="24"/>
              </w:rPr>
              <w:t>of its power in the New Kingdom, after which it entered a period of slow decline. A number of foreign powers, including the </w:t>
            </w:r>
            <w:hyperlink r:id="rId15" w:tooltip="Nubians" w:history="1">
              <w:r w:rsidRPr="00C227C6">
                <w:rPr>
                  <w:rFonts w:ascii="Times New Roman" w:hAnsi="Times New Roman" w:cs="Times New Roman"/>
                  <w:sz w:val="24"/>
                  <w:szCs w:val="24"/>
                </w:rPr>
                <w:t>Nubians</w:t>
              </w:r>
            </w:hyperlink>
            <w:r w:rsidRPr="00C227C6">
              <w:rPr>
                <w:rFonts w:ascii="Times New Roman" w:hAnsi="Times New Roman" w:cs="Times New Roman"/>
                <w:sz w:val="24"/>
                <w:szCs w:val="24"/>
              </w:rPr>
              <w:t>, the </w:t>
            </w:r>
            <w:hyperlink r:id="rId16" w:tooltip="Assyria" w:history="1">
              <w:r w:rsidRPr="00C227C6">
                <w:rPr>
                  <w:rFonts w:ascii="Times New Roman" w:hAnsi="Times New Roman" w:cs="Times New Roman"/>
                  <w:sz w:val="24"/>
                  <w:szCs w:val="24"/>
                </w:rPr>
                <w:t>Assyrians</w:t>
              </w:r>
            </w:hyperlink>
            <w:r w:rsidRPr="00C227C6">
              <w:rPr>
                <w:rFonts w:ascii="Times New Roman" w:hAnsi="Times New Roman" w:cs="Times New Roman"/>
                <w:sz w:val="24"/>
                <w:szCs w:val="24"/>
              </w:rPr>
              <w:t xml:space="preserve"> and the </w:t>
            </w:r>
            <w:hyperlink r:id="rId17" w:tooltip="History of Achaemenid Egypt" w:history="1">
              <w:r w:rsidRPr="00C227C6">
                <w:rPr>
                  <w:rFonts w:ascii="Times New Roman" w:hAnsi="Times New Roman" w:cs="Times New Roman"/>
                  <w:sz w:val="24"/>
                  <w:szCs w:val="24"/>
                </w:rPr>
                <w:t>Persians</w:t>
              </w:r>
            </w:hyperlink>
            <w:r w:rsidRPr="00C227C6">
              <w:rPr>
                <w:rFonts w:ascii="Times New Roman" w:hAnsi="Times New Roman" w:cs="Times New Roman"/>
                <w:sz w:val="24"/>
                <w:szCs w:val="24"/>
              </w:rPr>
              <w:t xml:space="preserve">, </w:t>
            </w:r>
            <w:bookmarkStart w:id="0" w:name="_GoBack"/>
            <w:r w:rsidRPr="00673F23">
              <w:rPr>
                <w:rFonts w:ascii="Times New Roman" w:hAnsi="Times New Roman" w:cs="Times New Roman"/>
                <w:sz w:val="24"/>
                <w:szCs w:val="24"/>
                <w:u w:val="single"/>
              </w:rPr>
              <w:t>attacked or occupied</w:t>
            </w:r>
            <w:bookmarkEnd w:id="0"/>
            <w:r w:rsidRPr="00C227C6">
              <w:rPr>
                <w:rFonts w:ascii="Times New Roman" w:hAnsi="Times New Roman" w:cs="Times New Roman"/>
                <w:sz w:val="24"/>
                <w:szCs w:val="24"/>
              </w:rPr>
              <w:t xml:space="preserve"> Egypt. The Greek Kingdom </w:t>
            </w:r>
            <w:r w:rsidRPr="00673F23">
              <w:rPr>
                <w:rFonts w:ascii="Times New Roman" w:hAnsi="Times New Roman" w:cs="Times New Roman"/>
                <w:sz w:val="24"/>
                <w:szCs w:val="24"/>
                <w:u w:val="single"/>
              </w:rPr>
              <w:t xml:space="preserve">ruled </w:t>
            </w:r>
            <w:r w:rsidRPr="00C227C6">
              <w:rPr>
                <w:rFonts w:ascii="Times New Roman" w:hAnsi="Times New Roman" w:cs="Times New Roman"/>
                <w:sz w:val="24"/>
                <w:szCs w:val="24"/>
              </w:rPr>
              <w:t>Egypt until 30 BC when it fell to the </w:t>
            </w:r>
            <w:hyperlink r:id="rId18" w:tooltip="Roman Empire" w:history="1">
              <w:r w:rsidRPr="00C227C6">
                <w:rPr>
                  <w:rFonts w:ascii="Times New Roman" w:hAnsi="Times New Roman" w:cs="Times New Roman"/>
                  <w:sz w:val="24"/>
                  <w:szCs w:val="24"/>
                </w:rPr>
                <w:t>Roman Empire</w:t>
              </w:r>
            </w:hyperlink>
            <w:r w:rsidRPr="00C227C6">
              <w:rPr>
                <w:rFonts w:ascii="Times New Roman" w:hAnsi="Times New Roman" w:cs="Times New Roman"/>
                <w:sz w:val="24"/>
                <w:szCs w:val="24"/>
              </w:rPr>
              <w:t>.</w:t>
            </w:r>
          </w:p>
        </w:tc>
      </w:tr>
      <w:tr w:rsidR="0053063F" w14:paraId="40E160BF" w14:textId="77777777" w:rsidTr="00955B05">
        <w:tc>
          <w:tcPr>
            <w:tcW w:w="9962" w:type="dxa"/>
            <w:tcBorders>
              <w:top w:val="nil"/>
              <w:bottom w:val="single" w:sz="8" w:space="0" w:color="F4B083"/>
            </w:tcBorders>
            <w:shd w:val="clear" w:color="auto" w:fill="F4B083" w:themeFill="accent2" w:themeFillTint="99"/>
          </w:tcPr>
          <w:p w14:paraId="3BA4EB3D" w14:textId="61A42AD5" w:rsidR="0053063F" w:rsidRPr="00B744F1" w:rsidRDefault="0053063F" w:rsidP="00955B05">
            <w:pPr>
              <w:pStyle w:val="ListParagraph"/>
              <w:spacing w:beforeLines="50" w:before="120" w:line="360" w:lineRule="auto"/>
              <w:ind w:left="357"/>
              <w:jc w:val="both"/>
              <w:rPr>
                <w:rFonts w:ascii="Times New Roman" w:hAnsi="Times New Roman" w:cs="Times New Roman"/>
                <w:sz w:val="24"/>
                <w:szCs w:val="24"/>
              </w:rPr>
            </w:pPr>
            <w:r w:rsidRPr="00B744F1">
              <w:rPr>
                <w:rFonts w:ascii="Times New Roman" w:hAnsi="Times New Roman" w:cs="Times New Roman"/>
                <w:sz w:val="24"/>
                <w:szCs w:val="24"/>
              </w:rPr>
              <w:t xml:space="preserve">After reaching its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 xml:space="preserve">(a.)  </w:t>
            </w:r>
            <w:r w:rsidRPr="00B744F1">
              <w:rPr>
                <w:rFonts w:ascii="Times New Roman" w:hAnsi="Times New Roman" w:cs="Times New Roman"/>
                <w:b/>
                <w:bCs/>
                <w:sz w:val="24"/>
                <w:szCs w:val="24"/>
              </w:rPr>
              <w:t xml:space="preserve"> </w:t>
            </w:r>
            <w:proofErr w:type="gramStart"/>
            <w:r w:rsidRPr="00B744F1">
              <w:rPr>
                <w:rFonts w:ascii="Times New Roman" w:hAnsi="Times New Roman" w:cs="Times New Roman"/>
                <w:sz w:val="24"/>
                <w:szCs w:val="24"/>
              </w:rPr>
              <w:t>in</w:t>
            </w:r>
            <w:proofErr w:type="gramEnd"/>
            <w:r w:rsidRPr="00B744F1">
              <w:rPr>
                <w:rFonts w:ascii="Times New Roman" w:hAnsi="Times New Roman" w:cs="Times New Roman"/>
                <w:sz w:val="24"/>
                <w:szCs w:val="24"/>
              </w:rPr>
              <w:t xml:space="preserve"> power in the New Kingdom, Egypt began to decline. During the course of its history, Egypt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b.</w:t>
            </w:r>
            <w:r w:rsidRPr="00B744F1">
              <w:rPr>
                <w:rFonts w:ascii="Times New Roman" w:hAnsi="Times New Roman" w:cs="Times New Roman"/>
                <w:b/>
                <w:bCs/>
                <w:sz w:val="24"/>
                <w:szCs w:val="24"/>
                <w:u w:val="single"/>
              </w:rPr>
              <w:t xml:space="preserve">)  </w:t>
            </w:r>
            <w:r w:rsidRPr="00B744F1">
              <w:rPr>
                <w:rFonts w:ascii="Times New Roman" w:hAnsi="Times New Roman" w:cs="Times New Roman"/>
                <w:b/>
                <w:bCs/>
                <w:sz w:val="24"/>
                <w:szCs w:val="24"/>
              </w:rPr>
              <w:t xml:space="preserve"> </w:t>
            </w:r>
            <w:proofErr w:type="gramStart"/>
            <w:r w:rsidRPr="00B744F1">
              <w:rPr>
                <w:rFonts w:ascii="Times New Roman" w:hAnsi="Times New Roman" w:cs="Times New Roman"/>
                <w:sz w:val="24"/>
                <w:szCs w:val="24"/>
              </w:rPr>
              <w:t>by</w:t>
            </w:r>
            <w:proofErr w:type="gramEnd"/>
            <w:r w:rsidRPr="00B744F1">
              <w:rPr>
                <w:rFonts w:ascii="Times New Roman" w:hAnsi="Times New Roman" w:cs="Times New Roman"/>
                <w:sz w:val="24"/>
                <w:szCs w:val="24"/>
              </w:rPr>
              <w:t xml:space="preserve"> a number of foreign powers, including the </w:t>
            </w:r>
            <w:hyperlink r:id="rId19" w:tooltip="Nubians" w:history="1">
              <w:r w:rsidRPr="00B744F1">
                <w:rPr>
                  <w:rFonts w:ascii="Times New Roman" w:hAnsi="Times New Roman" w:cs="Times New Roman"/>
                  <w:sz w:val="24"/>
                  <w:szCs w:val="24"/>
                </w:rPr>
                <w:t>Nubians</w:t>
              </w:r>
            </w:hyperlink>
            <w:r w:rsidRPr="00B744F1">
              <w:rPr>
                <w:rFonts w:ascii="Times New Roman" w:hAnsi="Times New Roman" w:cs="Times New Roman"/>
                <w:sz w:val="24"/>
                <w:szCs w:val="24"/>
              </w:rPr>
              <w:t>, the </w:t>
            </w:r>
            <w:hyperlink r:id="rId20" w:tooltip="Assyria" w:history="1">
              <w:r w:rsidRPr="00B744F1">
                <w:rPr>
                  <w:rFonts w:ascii="Times New Roman" w:hAnsi="Times New Roman" w:cs="Times New Roman"/>
                  <w:sz w:val="24"/>
                  <w:szCs w:val="24"/>
                </w:rPr>
                <w:t>Assyrians</w:t>
              </w:r>
            </w:hyperlink>
            <w:r w:rsidRPr="00B744F1">
              <w:rPr>
                <w:rFonts w:ascii="Times New Roman" w:hAnsi="Times New Roman" w:cs="Times New Roman"/>
                <w:sz w:val="24"/>
                <w:szCs w:val="24"/>
              </w:rPr>
              <w:t>, as well as the </w:t>
            </w:r>
            <w:hyperlink r:id="rId21" w:tooltip="History of Achaemenid Egypt" w:history="1">
              <w:r w:rsidRPr="00B744F1">
                <w:rPr>
                  <w:rFonts w:ascii="Times New Roman" w:hAnsi="Times New Roman" w:cs="Times New Roman"/>
                  <w:sz w:val="24"/>
                  <w:szCs w:val="24"/>
                </w:rPr>
                <w:t>Persians</w:t>
              </w:r>
            </w:hyperlink>
            <w:r w:rsidRPr="00B744F1">
              <w:rPr>
                <w:rFonts w:ascii="Times New Roman" w:hAnsi="Times New Roman" w:cs="Times New Roman"/>
                <w:sz w:val="24"/>
                <w:szCs w:val="24"/>
              </w:rPr>
              <w:t xml:space="preserve">, and it was </w:t>
            </w:r>
            <w:r w:rsidRPr="00B744F1">
              <w:rPr>
                <w:rFonts w:ascii="Times New Roman" w:hAnsi="Times New Roman" w:cs="Times New Roman"/>
                <w:sz w:val="24"/>
                <w:szCs w:val="24"/>
                <w:u w:val="single"/>
              </w:rPr>
              <w:t xml:space="preserve">  </w:t>
            </w:r>
            <w:r w:rsidRPr="00B744F1">
              <w:rPr>
                <w:rFonts w:ascii="Times New Roman" w:hAnsi="Times New Roman" w:cs="Times New Roman"/>
                <w:b/>
                <w:bCs/>
                <w:sz w:val="24"/>
                <w:szCs w:val="24"/>
                <w:u w:val="single"/>
              </w:rPr>
              <w:t>(</w:t>
            </w:r>
            <w:r>
              <w:rPr>
                <w:rFonts w:ascii="Times New Roman" w:hAnsi="Times New Roman" w:cs="Times New Roman"/>
                <w:b/>
                <w:bCs/>
                <w:sz w:val="24"/>
                <w:szCs w:val="24"/>
                <w:u w:val="single"/>
              </w:rPr>
              <w:t>c.</w:t>
            </w:r>
            <w:r w:rsidRPr="00B744F1">
              <w:rPr>
                <w:rFonts w:ascii="Times New Roman" w:hAnsi="Times New Roman" w:cs="Times New Roman"/>
                <w:b/>
                <w:bCs/>
                <w:sz w:val="24"/>
                <w:szCs w:val="24"/>
                <w:u w:val="single"/>
              </w:rPr>
              <w:t xml:space="preserve">)  </w:t>
            </w:r>
            <w:r w:rsidRPr="00B744F1">
              <w:rPr>
                <w:rFonts w:ascii="Times New Roman" w:hAnsi="Times New Roman" w:cs="Times New Roman"/>
                <w:sz w:val="24"/>
                <w:szCs w:val="24"/>
              </w:rPr>
              <w:t xml:space="preserve"> </w:t>
            </w:r>
            <w:proofErr w:type="gramStart"/>
            <w:r w:rsidRPr="00B744F1">
              <w:rPr>
                <w:rFonts w:ascii="Times New Roman" w:hAnsi="Times New Roman" w:cs="Times New Roman"/>
                <w:sz w:val="24"/>
                <w:szCs w:val="24"/>
              </w:rPr>
              <w:t>the</w:t>
            </w:r>
            <w:proofErr w:type="gramEnd"/>
            <w:r w:rsidRPr="00B744F1">
              <w:rPr>
                <w:rFonts w:ascii="Times New Roman" w:hAnsi="Times New Roman" w:cs="Times New Roman"/>
                <w:sz w:val="24"/>
                <w:szCs w:val="24"/>
              </w:rPr>
              <w:t xml:space="preserve"> Greek Kingdom until 30 BC, when it was conquered by the </w:t>
            </w:r>
            <w:hyperlink r:id="rId22" w:tooltip="Roman Empire" w:history="1">
              <w:r w:rsidRPr="00B744F1">
                <w:rPr>
                  <w:rFonts w:ascii="Times New Roman" w:hAnsi="Times New Roman" w:cs="Times New Roman"/>
                  <w:sz w:val="24"/>
                  <w:szCs w:val="24"/>
                </w:rPr>
                <w:t>Roman Empire</w:t>
              </w:r>
            </w:hyperlink>
            <w:r w:rsidRPr="00B744F1">
              <w:rPr>
                <w:rFonts w:ascii="Times New Roman" w:hAnsi="Times New Roman" w:cs="Times New Roman"/>
                <w:sz w:val="24"/>
                <w:szCs w:val="24"/>
              </w:rPr>
              <w:t>.</w:t>
            </w:r>
          </w:p>
        </w:tc>
      </w:tr>
      <w:tr w:rsidR="0053063F" w14:paraId="3CEA4838" w14:textId="77777777" w:rsidTr="00955B05">
        <w:tc>
          <w:tcPr>
            <w:tcW w:w="9962" w:type="dxa"/>
            <w:tcBorders>
              <w:top w:val="single" w:sz="8" w:space="0" w:color="F4B083"/>
              <w:left w:val="nil"/>
              <w:bottom w:val="nil"/>
              <w:right w:val="nil"/>
            </w:tcBorders>
            <w:shd w:val="clear" w:color="auto" w:fill="auto"/>
          </w:tcPr>
          <w:tbl>
            <w:tblPr>
              <w:tblStyle w:val="TableGrid"/>
              <w:tblpPr w:leftFromText="180" w:rightFromText="180" w:horzAnchor="margin" w:tblpY="22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827"/>
              <w:gridCol w:w="2931"/>
            </w:tblGrid>
            <w:tr w:rsidR="0053063F" w:rsidRPr="00B744F1" w14:paraId="5093208A" w14:textId="77777777" w:rsidTr="007D5A47">
              <w:trPr>
                <w:trHeight w:val="1535"/>
              </w:trPr>
              <w:tc>
                <w:tcPr>
                  <w:tcW w:w="2552" w:type="dxa"/>
                </w:tcPr>
                <w:p w14:paraId="01815EDF" w14:textId="3CD08410" w:rsidR="0053063F" w:rsidRPr="00B744F1" w:rsidRDefault="002915C6" w:rsidP="0053063F">
                  <w:pPr>
                    <w:pStyle w:val="ListParagraph"/>
                    <w:numPr>
                      <w:ilvl w:val="0"/>
                      <w:numId w:val="10"/>
                    </w:numPr>
                    <w:spacing w:line="276" w:lineRule="auto"/>
                    <w:jc w:val="both"/>
                    <w:rPr>
                      <w:rFonts w:ascii="Times New Roman" w:eastAsia="DengXian" w:hAnsi="Times New Roman" w:cs="Times New Roman"/>
                      <w:sz w:val="24"/>
                      <w:szCs w:val="24"/>
                    </w:rPr>
                  </w:pPr>
                  <w:r w:rsidRPr="00B744F1">
                    <w:rPr>
                      <w:rFonts w:ascii="Times New Roman" w:hAnsi="Times New Roman" w:cs="Times New Roman"/>
                      <w:color w:val="FF0000"/>
                      <w:sz w:val="24"/>
                      <w:szCs w:val="24"/>
                      <w:lang w:eastAsia="zh-TW"/>
                    </w:rPr>
                    <w:sym w:font="Wingdings" w:char="F0FE"/>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A. </w:t>
                  </w:r>
                  <w:r w:rsidR="0053063F">
                    <w:rPr>
                      <w:rFonts w:ascii="Times New Roman" w:hAnsi="Times New Roman" w:cs="Times New Roman"/>
                      <w:sz w:val="24"/>
                      <w:szCs w:val="24"/>
                      <w:lang w:eastAsia="zh-TW"/>
                    </w:rPr>
                    <w:t>peak</w:t>
                  </w:r>
                </w:p>
                <w:p w14:paraId="5B214683" w14:textId="3FF7AEF0"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B.</w:t>
                  </w:r>
                  <w:r w:rsidR="0053063F">
                    <w:rPr>
                      <w:rFonts w:ascii="Times New Roman" w:hAnsi="Times New Roman" w:cs="Times New Roman"/>
                      <w:sz w:val="24"/>
                      <w:szCs w:val="24"/>
                      <w:lang w:eastAsia="zh-TW"/>
                    </w:rPr>
                    <w:t xml:space="preserve"> climax</w:t>
                  </w:r>
                </w:p>
                <w:p w14:paraId="269AF497" w14:textId="6E44A3CE"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C.</w:t>
                  </w:r>
                  <w:r w:rsidR="0053063F">
                    <w:rPr>
                      <w:rFonts w:ascii="Times New Roman" w:hAnsi="Times New Roman" w:cs="Times New Roman"/>
                      <w:sz w:val="24"/>
                      <w:szCs w:val="24"/>
                      <w:lang w:eastAsia="zh-TW"/>
                    </w:rPr>
                    <w:t xml:space="preserve"> best</w:t>
                  </w:r>
                </w:p>
                <w:p w14:paraId="21A605E5" w14:textId="52A38A19" w:rsidR="0053063F" w:rsidRPr="00B744F1" w:rsidRDefault="002915C6" w:rsidP="0053063F">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D.</w:t>
                  </w:r>
                  <w:r w:rsidR="0053063F">
                    <w:rPr>
                      <w:rFonts w:ascii="Times New Roman" w:hAnsi="Times New Roman" w:cs="Times New Roman"/>
                      <w:sz w:val="24"/>
                      <w:szCs w:val="24"/>
                      <w:lang w:eastAsia="zh-TW"/>
                    </w:rPr>
                    <w:t xml:space="preserve"> ceiling</w:t>
                  </w:r>
                </w:p>
              </w:tc>
              <w:tc>
                <w:tcPr>
                  <w:tcW w:w="3827" w:type="dxa"/>
                </w:tcPr>
                <w:p w14:paraId="793CEF24" w14:textId="51A1AA55" w:rsidR="0053063F" w:rsidRPr="00B744F1" w:rsidRDefault="002915C6" w:rsidP="0053063F">
                  <w:pPr>
                    <w:pStyle w:val="ListParagraph"/>
                    <w:numPr>
                      <w:ilvl w:val="0"/>
                      <w:numId w:val="10"/>
                    </w:numPr>
                    <w:spacing w:line="276" w:lineRule="auto"/>
                    <w:ind w:left="372" w:hangingChars="155" w:hanging="372"/>
                    <w:jc w:val="both"/>
                    <w:rPr>
                      <w:rFonts w:ascii="Times New Roman" w:hAnsi="Times New Roman" w:cs="Times New Roman"/>
                      <w:sz w:val="24"/>
                      <w:szCs w:val="24"/>
                      <w:lang w:eastAsia="zh-TW"/>
                    </w:rPr>
                  </w:pPr>
                  <w:r w:rsidRPr="00B744F1">
                    <w:rPr>
                      <w:rFonts w:ascii="Times New Roman" w:hAnsi="Times New Roman" w:cs="Times New Roman"/>
                      <w:color w:val="FF0000"/>
                      <w:sz w:val="24"/>
                      <w:szCs w:val="24"/>
                      <w:lang w:eastAsia="zh-TW"/>
                    </w:rPr>
                    <w:sym w:font="Wingdings" w:char="F0FE"/>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A. was invaded or taken</w:t>
                  </w:r>
                </w:p>
                <w:p w14:paraId="31AF26D3" w14:textId="63135136"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B. invaded and possessed</w:t>
                  </w:r>
                </w:p>
                <w:p w14:paraId="2771321D" w14:textId="6C358A65"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C. </w:t>
                  </w:r>
                  <w:r w:rsidR="0053063F" w:rsidRPr="00B744F1">
                    <w:rPr>
                      <w:rFonts w:ascii="Times New Roman" w:hAnsi="Times New Roman" w:cs="Times New Roman"/>
                      <w:bCs/>
                      <w:sz w:val="24"/>
                      <w:szCs w:val="24"/>
                    </w:rPr>
                    <w:t>ruined or took</w:t>
                  </w:r>
                </w:p>
                <w:p w14:paraId="3C9C449F" w14:textId="7ADC15FE" w:rsidR="0053063F" w:rsidRPr="00B744F1" w:rsidRDefault="002915C6" w:rsidP="0053063F">
                  <w:pPr>
                    <w:pStyle w:val="ListParagraph"/>
                    <w:spacing w:line="276" w:lineRule="auto"/>
                    <w:ind w:left="372"/>
                    <w:jc w:val="both"/>
                    <w:rPr>
                      <w:rFonts w:ascii="Times New Roman" w:hAnsi="Times New Roman" w:cs="Times New Roman"/>
                      <w:sz w:val="24"/>
                      <w:szCs w:val="24"/>
                      <w:lang w:eastAsia="zh-TW"/>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D. </w:t>
                  </w:r>
                  <w:r w:rsidR="0053063F" w:rsidRPr="00B744F1">
                    <w:rPr>
                      <w:rFonts w:ascii="Times New Roman" w:hAnsi="Times New Roman" w:cs="Times New Roman"/>
                      <w:bCs/>
                      <w:sz w:val="24"/>
                      <w:szCs w:val="24"/>
                    </w:rPr>
                    <w:t>was attacked and possessed</w:t>
                  </w:r>
                </w:p>
              </w:tc>
              <w:tc>
                <w:tcPr>
                  <w:tcW w:w="2931" w:type="dxa"/>
                </w:tcPr>
                <w:p w14:paraId="5201698B" w14:textId="48A7E326" w:rsidR="0053063F" w:rsidRPr="00B744F1" w:rsidRDefault="002915C6" w:rsidP="0053063F">
                  <w:pPr>
                    <w:pStyle w:val="ListParagraph"/>
                    <w:numPr>
                      <w:ilvl w:val="0"/>
                      <w:numId w:val="10"/>
                    </w:numPr>
                    <w:spacing w:line="276" w:lineRule="auto"/>
                    <w:ind w:left="372" w:hangingChars="155" w:hanging="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A. </w:t>
                  </w:r>
                  <w:r w:rsidR="0053063F" w:rsidRPr="00B744F1">
                    <w:rPr>
                      <w:rFonts w:ascii="Times New Roman" w:hAnsi="Times New Roman" w:cs="Times New Roman"/>
                      <w:bCs/>
                      <w:sz w:val="24"/>
                      <w:szCs w:val="24"/>
                    </w:rPr>
                    <w:t>ruling by</w:t>
                  </w:r>
                </w:p>
                <w:p w14:paraId="1B3AD4E9" w14:textId="49D75796" w:rsidR="0053063F" w:rsidRPr="00B744F1" w:rsidRDefault="002915C6" w:rsidP="0053063F">
                  <w:pPr>
                    <w:pStyle w:val="ListParagraph"/>
                    <w:spacing w:line="276" w:lineRule="auto"/>
                    <w:ind w:left="372"/>
                    <w:jc w:val="both"/>
                    <w:rPr>
                      <w:rFonts w:ascii="Times New Roman" w:eastAsia="DengXian" w:hAnsi="Times New Roman" w:cs="Times New Roman"/>
                      <w:sz w:val="24"/>
                      <w:szCs w:val="24"/>
                    </w:rPr>
                  </w:pPr>
                  <w:r w:rsidRPr="00B744F1">
                    <w:rPr>
                      <w:rFonts w:ascii="Times New Roman" w:hAnsi="Times New Roman" w:cs="Times New Roman"/>
                      <w:color w:val="FF0000"/>
                      <w:sz w:val="24"/>
                      <w:szCs w:val="24"/>
                      <w:lang w:eastAsia="zh-TW"/>
                    </w:rPr>
                    <w:sym w:font="Wingdings" w:char="F0FE"/>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B. </w:t>
                  </w:r>
                  <w:r>
                    <w:rPr>
                      <w:rFonts w:ascii="Times New Roman" w:hAnsi="Times New Roman" w:cs="Times New Roman"/>
                      <w:bCs/>
                      <w:sz w:val="24"/>
                      <w:szCs w:val="24"/>
                    </w:rPr>
                    <w:t xml:space="preserve">under the rule </w:t>
                  </w:r>
                  <w:r w:rsidR="0053063F" w:rsidRPr="00B744F1">
                    <w:rPr>
                      <w:rFonts w:ascii="Times New Roman" w:hAnsi="Times New Roman" w:cs="Times New Roman"/>
                      <w:bCs/>
                      <w:sz w:val="24"/>
                      <w:szCs w:val="24"/>
                    </w:rPr>
                    <w:t>of</w:t>
                  </w:r>
                </w:p>
                <w:p w14:paraId="3B06B933" w14:textId="0C44B459" w:rsidR="0053063F" w:rsidRPr="00B744F1" w:rsidRDefault="002915C6" w:rsidP="0053063F">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TW"/>
                    </w:rPr>
                    <w:t xml:space="preserve">C. </w:t>
                  </w:r>
                  <w:r w:rsidR="0053063F" w:rsidRPr="00B744F1">
                    <w:rPr>
                      <w:rFonts w:ascii="Times New Roman" w:hAnsi="Times New Roman" w:cs="Times New Roman"/>
                      <w:bCs/>
                      <w:sz w:val="24"/>
                      <w:szCs w:val="24"/>
                    </w:rPr>
                    <w:t>in the reign of</w:t>
                  </w:r>
                </w:p>
                <w:p w14:paraId="0BFBA91B" w14:textId="0E0D3A32" w:rsidR="0053063F" w:rsidRPr="00B744F1" w:rsidRDefault="002915C6" w:rsidP="0053063F">
                  <w:pPr>
                    <w:pStyle w:val="ListParagraph"/>
                    <w:spacing w:line="276" w:lineRule="auto"/>
                    <w:ind w:left="372"/>
                    <w:jc w:val="both"/>
                    <w:rPr>
                      <w:rFonts w:ascii="Times New Roman" w:eastAsia="DengXian" w:hAnsi="Times New Roman" w:cs="Times New Roman"/>
                      <w:sz w:val="24"/>
                      <w:szCs w:val="24"/>
                    </w:rPr>
                  </w:pPr>
                  <w:r>
                    <w:rPr>
                      <w:rFonts w:ascii="Times New Roman" w:hAnsi="Times New Roman" w:cs="Times New Roman"/>
                      <w:sz w:val="24"/>
                      <w:szCs w:val="24"/>
                      <w:lang w:eastAsia="zh-TW"/>
                    </w:rPr>
                    <w:sym w:font="Wingdings" w:char="F06F"/>
                  </w:r>
                  <w:r>
                    <w:rPr>
                      <w:rFonts w:ascii="Times New Roman" w:hAnsi="Times New Roman" w:cs="Times New Roman"/>
                      <w:sz w:val="24"/>
                      <w:szCs w:val="24"/>
                      <w:lang w:eastAsia="zh-TW"/>
                    </w:rPr>
                    <w:t xml:space="preserve"> </w:t>
                  </w:r>
                  <w:r w:rsidR="0053063F" w:rsidRPr="00B744F1">
                    <w:rPr>
                      <w:rFonts w:ascii="Times New Roman" w:hAnsi="Times New Roman" w:cs="Times New Roman"/>
                      <w:sz w:val="24"/>
                      <w:szCs w:val="24"/>
                      <w:lang w:eastAsia="zh-HK"/>
                    </w:rPr>
                    <w:t xml:space="preserve">D. </w:t>
                  </w:r>
                  <w:r w:rsidR="0053063F" w:rsidRPr="00B744F1">
                    <w:rPr>
                      <w:rFonts w:ascii="Times New Roman" w:hAnsi="Times New Roman" w:cs="Times New Roman"/>
                      <w:bCs/>
                      <w:sz w:val="24"/>
                      <w:szCs w:val="24"/>
                    </w:rPr>
                    <w:t>reigned in</w:t>
                  </w:r>
                </w:p>
              </w:tc>
            </w:tr>
          </w:tbl>
          <w:p w14:paraId="2D3DF4EF" w14:textId="77777777" w:rsidR="0053063F" w:rsidRPr="00B744F1" w:rsidRDefault="0053063F" w:rsidP="00955B05">
            <w:pPr>
              <w:pStyle w:val="ListParagraph"/>
              <w:spacing w:beforeLines="50" w:before="120" w:line="360" w:lineRule="auto"/>
              <w:ind w:left="357"/>
              <w:jc w:val="both"/>
              <w:rPr>
                <w:rFonts w:ascii="Times New Roman" w:eastAsia="DengXian" w:hAnsi="Times New Roman" w:cs="Times New Roman"/>
                <w:sz w:val="24"/>
                <w:szCs w:val="24"/>
              </w:rPr>
            </w:pPr>
          </w:p>
        </w:tc>
      </w:tr>
    </w:tbl>
    <w:p w14:paraId="2E66FD81" w14:textId="77777777" w:rsidR="00412A48" w:rsidRDefault="00412A48" w:rsidP="00C227C6">
      <w:pPr>
        <w:spacing w:line="240" w:lineRule="auto"/>
        <w:rPr>
          <w:rFonts w:ascii="Times New Roman" w:eastAsia="DengXian" w:hAnsi="Times New Roman" w:cs="Times New Roman"/>
          <w:sz w:val="24"/>
          <w:szCs w:val="24"/>
        </w:rPr>
      </w:pPr>
    </w:p>
    <w:p w14:paraId="72E878E2" w14:textId="77777777" w:rsidR="00412A48" w:rsidRDefault="00412A48">
      <w:pPr>
        <w:rPr>
          <w:rFonts w:ascii="Times New Roman" w:eastAsia="DengXian" w:hAnsi="Times New Roman" w:cs="Times New Roman"/>
          <w:sz w:val="24"/>
          <w:szCs w:val="24"/>
        </w:rPr>
      </w:pPr>
      <w:r>
        <w:rPr>
          <w:rFonts w:ascii="Times New Roman" w:eastAsia="DengXian" w:hAnsi="Times New Roman" w:cs="Times New Roman"/>
          <w:sz w:val="24"/>
          <w:szCs w:val="24"/>
        </w:rPr>
        <w:br w:type="page"/>
      </w:r>
    </w:p>
    <w:p w14:paraId="455B832C" w14:textId="4017FA41" w:rsidR="00C227C6" w:rsidRPr="00DE6DD0" w:rsidRDefault="00C227C6" w:rsidP="00C227C6">
      <w:pPr>
        <w:spacing w:line="240" w:lineRule="auto"/>
        <w:rPr>
          <w:rFonts w:ascii="Times New Roman" w:hAnsi="Times New Roman" w:cs="Times New Roman"/>
          <w:b/>
          <w:sz w:val="24"/>
        </w:rPr>
      </w:pPr>
      <w:r w:rsidRPr="00DE6DD0">
        <w:rPr>
          <w:rFonts w:ascii="Times New Roman" w:hAnsi="Times New Roman" w:cs="Times New Roman"/>
          <w:b/>
          <w:sz w:val="24"/>
        </w:rPr>
        <w:lastRenderedPageBreak/>
        <w:t xml:space="preserve">Activity </w:t>
      </w:r>
      <w:r>
        <w:rPr>
          <w:rFonts w:ascii="Times New Roman" w:hAnsi="Times New Roman" w:cs="Times New Roman"/>
          <w:b/>
          <w:sz w:val="24"/>
        </w:rPr>
        <w:t>2</w:t>
      </w:r>
    </w:p>
    <w:tbl>
      <w:tblPr>
        <w:tblStyle w:val="TableGrid"/>
        <w:tblpPr w:leftFromText="180" w:rightFromText="180" w:vertAnchor="text" w:horzAnchor="margin" w:tblpY="1450"/>
        <w:tblW w:w="9913" w:type="dxa"/>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none" w:sz="0" w:space="0" w:color="auto"/>
          <w:insideV w:val="none" w:sz="0" w:space="0" w:color="auto"/>
        </w:tblBorders>
        <w:tblLayout w:type="fixed"/>
        <w:tblLook w:val="04A0" w:firstRow="1" w:lastRow="0" w:firstColumn="1" w:lastColumn="0" w:noHBand="0" w:noVBand="1"/>
      </w:tblPr>
      <w:tblGrid>
        <w:gridCol w:w="8921"/>
        <w:gridCol w:w="992"/>
      </w:tblGrid>
      <w:tr w:rsidR="002870C0" w14:paraId="061DDCCD" w14:textId="77777777" w:rsidTr="007D5A47">
        <w:tc>
          <w:tcPr>
            <w:tcW w:w="9913" w:type="dxa"/>
            <w:gridSpan w:val="2"/>
          </w:tcPr>
          <w:p w14:paraId="3EE83288" w14:textId="77777777" w:rsidR="002870C0" w:rsidRDefault="002870C0" w:rsidP="002870C0">
            <w:pPr>
              <w:spacing w:beforeLines="50" w:before="120" w:line="360" w:lineRule="auto"/>
              <w:jc w:val="both"/>
              <w:rPr>
                <w:rFonts w:ascii="Times New Roman" w:hAnsi="Times New Roman" w:cs="Times New Roman"/>
                <w:sz w:val="24"/>
                <w:szCs w:val="24"/>
                <w:bdr w:val="single" w:sz="4" w:space="0" w:color="auto"/>
                <w:lang w:eastAsia="zh-TW"/>
              </w:rPr>
            </w:pPr>
            <w:r w:rsidRPr="00B744F1">
              <w:rPr>
                <w:rFonts w:ascii="Times New Roman" w:hAnsi="Times New Roman" w:cs="Times New Roman" w:hint="eastAsia"/>
                <w:sz w:val="24"/>
                <w:szCs w:val="24"/>
                <w:bdr w:val="single" w:sz="4" w:space="0" w:color="auto"/>
                <w:lang w:eastAsia="zh-TW"/>
              </w:rPr>
              <w:t>Or</w:t>
            </w:r>
            <w:r w:rsidRPr="00B744F1">
              <w:rPr>
                <w:rFonts w:ascii="Times New Roman" w:hAnsi="Times New Roman" w:cs="Times New Roman"/>
                <w:sz w:val="24"/>
                <w:szCs w:val="24"/>
                <w:bdr w:val="single" w:sz="4" w:space="0" w:color="auto"/>
                <w:lang w:eastAsia="zh-TW"/>
              </w:rPr>
              <w:t>i</w:t>
            </w:r>
            <w:r w:rsidRPr="00B744F1">
              <w:rPr>
                <w:rFonts w:ascii="Times New Roman" w:hAnsi="Times New Roman" w:cs="Times New Roman" w:hint="eastAsia"/>
                <w:sz w:val="24"/>
                <w:szCs w:val="24"/>
                <w:bdr w:val="single" w:sz="4" w:space="0" w:color="auto"/>
                <w:lang w:eastAsia="zh-TW"/>
              </w:rPr>
              <w:t>ginal text:</w:t>
            </w:r>
          </w:p>
          <w:p w14:paraId="6CE7726E" w14:textId="6373F306" w:rsidR="002870C0" w:rsidRDefault="002870C0" w:rsidP="00147B3E">
            <w:pPr>
              <w:spacing w:line="360" w:lineRule="auto"/>
              <w:jc w:val="both"/>
              <w:rPr>
                <w:rFonts w:ascii="Times New Roman" w:hAnsi="Times New Roman" w:cs="Times New Roman"/>
                <w:sz w:val="24"/>
                <w:szCs w:val="24"/>
              </w:rPr>
            </w:pPr>
            <w:r w:rsidRPr="00C227C6">
              <w:rPr>
                <w:rFonts w:ascii="Times New Roman" w:hAnsi="Times New Roman" w:cs="Times New Roman"/>
                <w:sz w:val="24"/>
                <w:szCs w:val="24"/>
                <w:lang w:eastAsia="zh-HK"/>
              </w:rPr>
              <w:t xml:space="preserve">One of the educational fields where visuals are often used is language education. The difficulties of working with abstract concepts in language </w:t>
            </w:r>
            <w:proofErr w:type="gramStart"/>
            <w:r w:rsidRPr="00C227C6">
              <w:rPr>
                <w:rFonts w:ascii="Times New Roman" w:hAnsi="Times New Roman" w:cs="Times New Roman"/>
                <w:sz w:val="24"/>
                <w:szCs w:val="24"/>
                <w:lang w:eastAsia="zh-HK"/>
              </w:rPr>
              <w:t>can be reduced or eliminated by the use of visuals</w:t>
            </w:r>
            <w:proofErr w:type="gramEnd"/>
            <w:r w:rsidRPr="00C227C6">
              <w:rPr>
                <w:rFonts w:ascii="Times New Roman" w:hAnsi="Times New Roman" w:cs="Times New Roman"/>
                <w:sz w:val="24"/>
                <w:szCs w:val="24"/>
                <w:lang w:eastAsia="zh-HK"/>
              </w:rPr>
              <w:t xml:space="preserve">. Visuals can help provide a meaningful context, </w:t>
            </w:r>
            <w:r>
              <w:rPr>
                <w:rFonts w:ascii="Times New Roman" w:hAnsi="Times New Roman" w:cs="Times New Roman"/>
                <w:sz w:val="24"/>
                <w:szCs w:val="24"/>
                <w:lang w:eastAsia="zh-HK"/>
              </w:rPr>
              <w:t>present</w:t>
            </w:r>
            <w:r w:rsidRPr="00C227C6">
              <w:rPr>
                <w:rFonts w:ascii="Times New Roman" w:hAnsi="Times New Roman" w:cs="Times New Roman"/>
                <w:sz w:val="24"/>
                <w:szCs w:val="24"/>
                <w:lang w:eastAsia="zh-HK"/>
              </w:rPr>
              <w:t xml:space="preserve"> the network of concepts, summarise the relationships between concepts, motivate students and facilitate teaching. Images are also effective means to ill</w:t>
            </w:r>
            <w:r w:rsidR="00147B3E">
              <w:rPr>
                <w:rFonts w:ascii="Times New Roman" w:hAnsi="Times New Roman" w:cs="Times New Roman"/>
                <w:sz w:val="24"/>
                <w:szCs w:val="24"/>
                <w:lang w:eastAsia="zh-HK"/>
              </w:rPr>
              <w:t>ustrate concepts with examples.</w:t>
            </w:r>
          </w:p>
        </w:tc>
      </w:tr>
      <w:tr w:rsidR="00F61A2E" w14:paraId="3D7B34DB" w14:textId="77777777" w:rsidTr="007D5A47">
        <w:trPr>
          <w:trHeight w:val="1651"/>
        </w:trPr>
        <w:tc>
          <w:tcPr>
            <w:tcW w:w="8921" w:type="dxa"/>
            <w:shd w:val="clear" w:color="auto" w:fill="F7CAAC" w:themeFill="accent2" w:themeFillTint="66"/>
          </w:tcPr>
          <w:p w14:paraId="42AC5B3F" w14:textId="77777777" w:rsidR="00F61A2E" w:rsidRDefault="00F61A2E" w:rsidP="002870C0">
            <w:pPr>
              <w:spacing w:beforeLines="50" w:before="120" w:line="360" w:lineRule="auto"/>
              <w:jc w:val="both"/>
              <w:rPr>
                <w:rFonts w:ascii="Times New Roman" w:hAnsi="Times New Roman" w:cs="Times New Roman"/>
                <w:i/>
                <w:sz w:val="24"/>
                <w:szCs w:val="24"/>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1:</w:t>
            </w:r>
            <w:r w:rsidRPr="00B744F1">
              <w:rPr>
                <w:rFonts w:ascii="Times New Roman" w:hAnsi="Times New Roman" w:cs="Times New Roman"/>
                <w:i/>
                <w:sz w:val="24"/>
                <w:szCs w:val="24"/>
              </w:rPr>
              <w:t xml:space="preserve"> </w:t>
            </w:r>
          </w:p>
          <w:p w14:paraId="2DFB0F15" w14:textId="6B863792" w:rsidR="00F61A2E" w:rsidRPr="00B744F1" w:rsidRDefault="00F61A2E" w:rsidP="0080788E">
            <w:pPr>
              <w:spacing w:line="360" w:lineRule="auto"/>
              <w:jc w:val="both"/>
              <w:rPr>
                <w:rFonts w:ascii="Times New Roman" w:hAnsi="Times New Roman" w:cs="Times New Roman"/>
                <w:i/>
                <w:sz w:val="24"/>
                <w:szCs w:val="24"/>
              </w:rPr>
            </w:pPr>
            <w:r w:rsidRPr="00C227C6">
              <w:rPr>
                <w:rFonts w:ascii="Times New Roman" w:hAnsi="Times New Roman" w:cs="Times New Roman"/>
                <w:sz w:val="24"/>
                <w:szCs w:val="24"/>
                <w:lang w:eastAsia="zh-HK"/>
              </w:rPr>
              <w:t xml:space="preserve">One field in education where visuals are often used is language education. Visuals help reduce or eliminate the obstacles of working with abstract concepts in language. They can help provide a purposeful context, </w:t>
            </w:r>
            <w:r>
              <w:rPr>
                <w:rFonts w:ascii="Times New Roman" w:hAnsi="Times New Roman" w:cs="Times New Roman"/>
                <w:sz w:val="24"/>
                <w:szCs w:val="24"/>
                <w:lang w:eastAsia="zh-HK"/>
              </w:rPr>
              <w:t>present</w:t>
            </w:r>
            <w:r w:rsidRPr="00C227C6">
              <w:rPr>
                <w:rFonts w:ascii="Times New Roman" w:hAnsi="Times New Roman" w:cs="Times New Roman"/>
                <w:sz w:val="24"/>
                <w:szCs w:val="24"/>
                <w:lang w:eastAsia="zh-HK"/>
              </w:rPr>
              <w:t xml:space="preserve"> the network of concepts, summarise the relationships between concepts, motivate students and facilitate teaching. Images are also effective means to illustrate concepts with examples.</w:t>
            </w:r>
            <w:r>
              <w:rPr>
                <w:rFonts w:ascii="Times New Roman" w:hAnsi="Times New Roman" w:cs="Times New Roman"/>
                <w:sz w:val="24"/>
                <w:szCs w:val="24"/>
                <w:lang w:eastAsia="zh-HK"/>
              </w:rPr>
              <w:t xml:space="preserve"> </w:t>
            </w:r>
          </w:p>
        </w:tc>
        <w:tc>
          <w:tcPr>
            <w:tcW w:w="992" w:type="dxa"/>
            <w:shd w:val="clear" w:color="auto" w:fill="F7CAAC" w:themeFill="accent2" w:themeFillTint="66"/>
            <w:vAlign w:val="center"/>
          </w:tcPr>
          <w:p w14:paraId="69355142" w14:textId="5E0C81B1" w:rsidR="00F61A2E" w:rsidRPr="007D5A47" w:rsidRDefault="00F61A2E" w:rsidP="007D5A47">
            <w:pPr>
              <w:spacing w:line="360" w:lineRule="auto"/>
              <w:jc w:val="center"/>
              <w:rPr>
                <w:rFonts w:ascii="Times New Roman" w:hAnsi="Times New Roman" w:cs="Times New Roman"/>
                <w:i/>
                <w:sz w:val="72"/>
                <w:szCs w:val="24"/>
              </w:rPr>
            </w:pPr>
            <w:r w:rsidRPr="007D5A47">
              <w:rPr>
                <w:rFonts w:ascii="Times New Roman" w:hAnsi="Times New Roman" w:cs="Times New Roman"/>
                <w:sz w:val="72"/>
                <w:szCs w:val="24"/>
                <w:lang w:eastAsia="zh-HK"/>
              </w:rPr>
              <w:sym w:font="Wingdings" w:char="F0A8"/>
            </w:r>
          </w:p>
        </w:tc>
      </w:tr>
      <w:tr w:rsidR="00F61A2E" w14:paraId="40557CD8" w14:textId="77777777" w:rsidTr="007D5A47">
        <w:trPr>
          <w:trHeight w:val="1650"/>
        </w:trPr>
        <w:tc>
          <w:tcPr>
            <w:tcW w:w="8921" w:type="dxa"/>
            <w:shd w:val="clear" w:color="auto" w:fill="F4B083" w:themeFill="accent2" w:themeFillTint="99"/>
          </w:tcPr>
          <w:p w14:paraId="0FF47BD0" w14:textId="77777777" w:rsidR="00F61A2E" w:rsidRPr="007D5A47" w:rsidRDefault="00F61A2E" w:rsidP="00F61A2E">
            <w:pPr>
              <w:spacing w:beforeLines="50" w:before="120" w:line="360" w:lineRule="auto"/>
              <w:jc w:val="both"/>
              <w:rPr>
                <w:rFonts w:ascii="Times New Roman" w:hAnsi="Times New Roman" w:cs="Times New Roman"/>
                <w:i/>
                <w:sz w:val="24"/>
                <w:szCs w:val="24"/>
                <w:bdr w:val="single" w:sz="4" w:space="0" w:color="auto"/>
              </w:rPr>
            </w:pPr>
            <w:r w:rsidRPr="00B744F1">
              <w:rPr>
                <w:rFonts w:ascii="Times New Roman" w:hAnsi="Times New Roman" w:cs="Times New Roman"/>
                <w:i/>
                <w:sz w:val="24"/>
                <w:szCs w:val="24"/>
                <w:bdr w:val="single" w:sz="4" w:space="0" w:color="auto"/>
              </w:rPr>
              <w:t>Paraphrased version</w:t>
            </w:r>
            <w:r>
              <w:rPr>
                <w:rFonts w:ascii="Times New Roman" w:hAnsi="Times New Roman" w:cs="Times New Roman"/>
                <w:i/>
                <w:sz w:val="24"/>
                <w:szCs w:val="24"/>
                <w:bdr w:val="single" w:sz="4" w:space="0" w:color="auto"/>
              </w:rPr>
              <w:t xml:space="preserve"> 2:</w:t>
            </w:r>
            <w:r w:rsidRPr="007D5A47">
              <w:rPr>
                <w:rFonts w:ascii="Times New Roman" w:hAnsi="Times New Roman" w:cs="Times New Roman"/>
                <w:i/>
                <w:sz w:val="24"/>
                <w:szCs w:val="24"/>
                <w:bdr w:val="single" w:sz="4" w:space="0" w:color="auto"/>
              </w:rPr>
              <w:t xml:space="preserve"> </w:t>
            </w:r>
          </w:p>
          <w:p w14:paraId="53D730C1" w14:textId="313EA5F1" w:rsidR="00F61A2E" w:rsidRPr="00B744F1" w:rsidRDefault="00F61A2E" w:rsidP="007D5A47">
            <w:pPr>
              <w:spacing w:line="360" w:lineRule="auto"/>
              <w:jc w:val="both"/>
              <w:rPr>
                <w:rFonts w:ascii="Times New Roman" w:hAnsi="Times New Roman" w:cs="Times New Roman"/>
                <w:i/>
                <w:sz w:val="24"/>
                <w:szCs w:val="24"/>
                <w:bdr w:val="single" w:sz="4" w:space="0" w:color="auto"/>
              </w:rPr>
            </w:pPr>
            <w:r w:rsidRPr="00C227C6">
              <w:rPr>
                <w:rFonts w:ascii="Times New Roman" w:hAnsi="Times New Roman" w:cs="Times New Roman"/>
                <w:sz w:val="24"/>
                <w:szCs w:val="24"/>
                <w:lang w:eastAsia="zh-HK"/>
              </w:rPr>
              <w:t>Visuals are widely used in education, in particular in language learning. The advantages of visuals are manifold as they help overcome the barriers of working with abstract concepts in language, provide a context for meaningful communication, enhance students’ incentive to learn and facilitate teaching. Images also help learners understand abstract concepts through concrete examples and see the connection and relationships between them.</w:t>
            </w:r>
          </w:p>
        </w:tc>
        <w:tc>
          <w:tcPr>
            <w:tcW w:w="992" w:type="dxa"/>
            <w:shd w:val="clear" w:color="auto" w:fill="F4B083" w:themeFill="accent2" w:themeFillTint="99"/>
            <w:vAlign w:val="center"/>
          </w:tcPr>
          <w:p w14:paraId="0B04559F" w14:textId="7687986A" w:rsidR="00F61A2E" w:rsidRPr="007D5A47" w:rsidRDefault="00F61A2E" w:rsidP="007D5A47">
            <w:pPr>
              <w:spacing w:beforeLines="50" w:before="120" w:line="360" w:lineRule="auto"/>
              <w:jc w:val="center"/>
              <w:rPr>
                <w:rFonts w:ascii="Times New Roman" w:hAnsi="Times New Roman" w:cs="Times New Roman"/>
                <w:i/>
                <w:sz w:val="72"/>
                <w:szCs w:val="24"/>
                <w:bdr w:val="single" w:sz="4" w:space="0" w:color="auto"/>
              </w:rPr>
            </w:pPr>
            <w:r w:rsidRPr="007D5A47">
              <w:rPr>
                <w:rFonts w:ascii="Times New Roman" w:hAnsi="Times New Roman" w:cs="Times New Roman"/>
                <w:color w:val="FF0000"/>
                <w:sz w:val="72"/>
                <w:szCs w:val="24"/>
                <w:lang w:eastAsia="zh-HK"/>
              </w:rPr>
              <w:sym w:font="Wingdings" w:char="F0FE"/>
            </w:r>
          </w:p>
        </w:tc>
      </w:tr>
    </w:tbl>
    <w:p w14:paraId="1CFBC455" w14:textId="575D6B89" w:rsidR="00C227C6" w:rsidRPr="00C227C6" w:rsidRDefault="00412A48" w:rsidP="00C227C6">
      <w:pPr>
        <w:spacing w:line="360" w:lineRule="auto"/>
        <w:jc w:val="both"/>
        <w:rPr>
          <w:rFonts w:ascii="Times New Roman" w:hAnsi="Times New Roman" w:cs="Times New Roman"/>
          <w:sz w:val="24"/>
          <w:szCs w:val="24"/>
          <w:lang w:eastAsia="zh-HK"/>
        </w:rPr>
      </w:pPr>
      <w:r>
        <w:rPr>
          <w:rFonts w:ascii="Times New Roman" w:hAnsi="Times New Roman" w:cs="Times New Roman"/>
          <w:b/>
          <w:bCs/>
          <w:noProof/>
          <w:sz w:val="28"/>
          <w:szCs w:val="28"/>
          <w:lang w:eastAsia="zh-TW"/>
        </w:rPr>
        <mc:AlternateContent>
          <mc:Choice Requires="wps">
            <w:drawing>
              <wp:anchor distT="0" distB="0" distL="114300" distR="114300" simplePos="0" relativeHeight="251698176" behindDoc="0" locked="0" layoutInCell="1" allowOverlap="1" wp14:anchorId="7A7DD87D" wp14:editId="4237C113">
                <wp:simplePos x="0" y="0"/>
                <wp:positionH relativeFrom="margin">
                  <wp:posOffset>6985</wp:posOffset>
                </wp:positionH>
                <wp:positionV relativeFrom="paragraph">
                  <wp:posOffset>6093460</wp:posOffset>
                </wp:positionV>
                <wp:extent cx="6296400" cy="670560"/>
                <wp:effectExtent l="0" t="0" r="28575" b="15240"/>
                <wp:wrapThrough wrapText="bothSides">
                  <wp:wrapPolygon edited="0">
                    <wp:start x="0" y="0"/>
                    <wp:lineTo x="0" y="21477"/>
                    <wp:lineTo x="21633" y="21477"/>
                    <wp:lineTo x="21633" y="0"/>
                    <wp:lineTo x="0" y="0"/>
                  </wp:wrapPolygon>
                </wp:wrapThrough>
                <wp:docPr id="23" name="Text Box 23"/>
                <wp:cNvGraphicFramePr/>
                <a:graphic xmlns:a="http://schemas.openxmlformats.org/drawingml/2006/main">
                  <a:graphicData uri="http://schemas.microsoft.com/office/word/2010/wordprocessingShape">
                    <wps:wsp>
                      <wps:cNvSpPr txBox="1"/>
                      <wps:spPr>
                        <a:xfrm>
                          <a:off x="0" y="0"/>
                          <a:ext cx="6296400" cy="670560"/>
                        </a:xfrm>
                        <a:prstGeom prst="rect">
                          <a:avLst/>
                        </a:prstGeom>
                        <a:solidFill>
                          <a:schemeClr val="lt1"/>
                        </a:solidFill>
                        <a:ln w="12700">
                          <a:solidFill>
                            <a:schemeClr val="accent2">
                              <a:lumMod val="60000"/>
                              <a:lumOff val="40000"/>
                            </a:schemeClr>
                          </a:solidFill>
                        </a:ln>
                      </wps:spPr>
                      <wps:txbx>
                        <w:txbxContent>
                          <w:p w14:paraId="39FD69E1" w14:textId="2DE5A8B5" w:rsidR="00BF3EB1" w:rsidRDefault="00BF3EB1" w:rsidP="007D5A47">
                            <w:pPr>
                              <w:pStyle w:val="ListParagraph"/>
                              <w:spacing w:beforeLines="50" w:before="120" w:after="0"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7D5A47">
                              <w:rPr>
                                <w:rFonts w:ascii="Times New Roman" w:hAnsi="Times New Roman" w:cs="Times New Roman"/>
                                <w:sz w:val="24"/>
                                <w:szCs w:val="24"/>
                              </w:rPr>
                              <w:t xml:space="preserve">Various strategies, such as use of synonyms, change of word order and the voice, </w:t>
                            </w:r>
                            <w:r w:rsidR="00FC6AB8">
                              <w:rPr>
                                <w:rFonts w:ascii="Times New Roman" w:hAnsi="Times New Roman" w:cs="Times New Roman"/>
                                <w:sz w:val="24"/>
                                <w:szCs w:val="24"/>
                              </w:rPr>
                              <w:t>merging of sentences</w:t>
                            </w:r>
                            <w:r w:rsidRPr="007D5A47">
                              <w:rPr>
                                <w:rFonts w:ascii="Times New Roman" w:hAnsi="Times New Roman" w:cs="Times New Roman"/>
                                <w:sz w:val="24"/>
                                <w:szCs w:val="24"/>
                              </w:rPr>
                              <w:t xml:space="preserve"> </w:t>
                            </w:r>
                            <w:proofErr w:type="gramStart"/>
                            <w:r w:rsidRPr="007D5A47">
                              <w:rPr>
                                <w:rFonts w:ascii="Times New Roman" w:hAnsi="Times New Roman" w:cs="Times New Roman"/>
                                <w:sz w:val="24"/>
                                <w:szCs w:val="24"/>
                              </w:rPr>
                              <w:t>are used</w:t>
                            </w:r>
                            <w:proofErr w:type="gramEnd"/>
                            <w:r w:rsidRPr="007D5A47">
                              <w:rPr>
                                <w:rFonts w:ascii="Times New Roman" w:hAnsi="Times New Roman" w:cs="Times New Roman"/>
                                <w:sz w:val="24"/>
                                <w:szCs w:val="24"/>
                              </w:rPr>
                              <w:t xml:space="preserve"> whereas </w:t>
                            </w:r>
                            <w:r w:rsidR="00942E9C">
                              <w:rPr>
                                <w:rFonts w:ascii="Times New Roman" w:hAnsi="Times New Roman" w:cs="Times New Roman"/>
                                <w:sz w:val="24"/>
                                <w:szCs w:val="24"/>
                              </w:rPr>
                              <w:t xml:space="preserve">Version </w:t>
                            </w:r>
                            <w:r w:rsidR="00841DCB">
                              <w:rPr>
                                <w:rFonts w:ascii="Times New Roman" w:hAnsi="Times New Roman" w:cs="Times New Roman"/>
                                <w:sz w:val="24"/>
                                <w:szCs w:val="24"/>
                              </w:rPr>
                              <w:t>1</w:t>
                            </w:r>
                            <w:r w:rsidRPr="007D5A47">
                              <w:rPr>
                                <w:rFonts w:ascii="Times New Roman" w:hAnsi="Times New Roman" w:cs="Times New Roman"/>
                                <w:sz w:val="24"/>
                                <w:szCs w:val="24"/>
                              </w:rPr>
                              <w:t xml:space="preserve"> is unacceptable because it is too close to the original.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DD87D" id="Text Box 23" o:spid="_x0000_s1034" type="#_x0000_t202" style="position:absolute;left:0;text-align:left;margin-left:.55pt;margin-top:479.8pt;width:495.8pt;height:52.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" fillcolor="white [3201]" strokecolor="#f4b083 [1941]" strokeweight="1pt">
                <v:textbox>
                  <w:txbxContent>
                    <w:p w14:paraId="39FD69E1" w14:textId="2DE5A8B5" w:rsidR="00BF3EB1" w:rsidRDefault="00BF3EB1" w:rsidP="007D5A47">
                      <w:pPr>
                        <w:pStyle w:val="ListParagraph"/>
                        <w:spacing w:beforeLines="50" w:before="120" w:after="0" w:line="360" w:lineRule="auto"/>
                        <w:ind w:left="0"/>
                        <w:jc w:val="both"/>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Pr="007D5A47">
                        <w:rPr>
                          <w:rFonts w:ascii="Times New Roman" w:hAnsi="Times New Roman" w:cs="Times New Roman"/>
                          <w:sz w:val="24"/>
                          <w:szCs w:val="24"/>
                        </w:rPr>
                        <w:t xml:space="preserve">Various strategies, such as use of synonyms, change of word order and the voice, </w:t>
                      </w:r>
                      <w:r w:rsidR="00FC6AB8">
                        <w:rPr>
                          <w:rFonts w:ascii="Times New Roman" w:hAnsi="Times New Roman" w:cs="Times New Roman"/>
                          <w:sz w:val="24"/>
                          <w:szCs w:val="24"/>
                        </w:rPr>
                        <w:t>merging of sentences</w:t>
                      </w:r>
                      <w:r w:rsidRPr="007D5A47">
                        <w:rPr>
                          <w:rFonts w:ascii="Times New Roman" w:hAnsi="Times New Roman" w:cs="Times New Roman"/>
                          <w:sz w:val="24"/>
                          <w:szCs w:val="24"/>
                        </w:rPr>
                        <w:t xml:space="preserve"> </w:t>
                      </w:r>
                      <w:proofErr w:type="gramStart"/>
                      <w:r w:rsidRPr="007D5A47">
                        <w:rPr>
                          <w:rFonts w:ascii="Times New Roman" w:hAnsi="Times New Roman" w:cs="Times New Roman"/>
                          <w:sz w:val="24"/>
                          <w:szCs w:val="24"/>
                        </w:rPr>
                        <w:t>are used</w:t>
                      </w:r>
                      <w:proofErr w:type="gramEnd"/>
                      <w:r w:rsidRPr="007D5A47">
                        <w:rPr>
                          <w:rFonts w:ascii="Times New Roman" w:hAnsi="Times New Roman" w:cs="Times New Roman"/>
                          <w:sz w:val="24"/>
                          <w:szCs w:val="24"/>
                        </w:rPr>
                        <w:t xml:space="preserve"> whereas </w:t>
                      </w:r>
                      <w:r w:rsidR="00942E9C">
                        <w:rPr>
                          <w:rFonts w:ascii="Times New Roman" w:hAnsi="Times New Roman" w:cs="Times New Roman"/>
                          <w:sz w:val="24"/>
                          <w:szCs w:val="24"/>
                        </w:rPr>
                        <w:t xml:space="preserve">Version </w:t>
                      </w:r>
                      <w:r w:rsidR="00841DCB">
                        <w:rPr>
                          <w:rFonts w:ascii="Times New Roman" w:hAnsi="Times New Roman" w:cs="Times New Roman"/>
                          <w:sz w:val="24"/>
                          <w:szCs w:val="24"/>
                        </w:rPr>
                        <w:t>1</w:t>
                      </w:r>
                      <w:r w:rsidRPr="007D5A47">
                        <w:rPr>
                          <w:rFonts w:ascii="Times New Roman" w:hAnsi="Times New Roman" w:cs="Times New Roman"/>
                          <w:sz w:val="24"/>
                          <w:szCs w:val="24"/>
                        </w:rPr>
                        <w:t xml:space="preserve"> is unacceptable because it is too close to the original.</w:t>
                      </w:r>
                    </w:p>
                  </w:txbxContent>
                </v:textbox>
                <w10:wrap type="through" anchorx="margin"/>
              </v:shape>
            </w:pict>
          </mc:Fallback>
        </mc:AlternateContent>
      </w:r>
      <w:r w:rsidR="00C227C6" w:rsidRPr="00C227C6">
        <w:rPr>
          <w:rFonts w:ascii="Times New Roman" w:hAnsi="Times New Roman" w:cs="Times New Roman"/>
          <w:sz w:val="24"/>
          <w:szCs w:val="24"/>
        </w:rPr>
        <w:t>Paraphrasing usually involves the combined use of the techniques above. When paraphrasing, the same vocabulary and sentence structures as the original</w:t>
      </w:r>
      <w:r w:rsidR="00964AEC">
        <w:rPr>
          <w:rFonts w:ascii="Times New Roman" w:hAnsi="Times New Roman" w:cs="Times New Roman"/>
          <w:sz w:val="24"/>
          <w:szCs w:val="24"/>
        </w:rPr>
        <w:t xml:space="preserve"> </w:t>
      </w:r>
      <w:proofErr w:type="gramStart"/>
      <w:r w:rsidR="00964AEC">
        <w:rPr>
          <w:rFonts w:ascii="Times New Roman" w:hAnsi="Times New Roman" w:cs="Times New Roman"/>
          <w:sz w:val="24"/>
          <w:szCs w:val="24"/>
        </w:rPr>
        <w:t>should be avoided</w:t>
      </w:r>
      <w:proofErr w:type="gramEnd"/>
      <w:r w:rsidR="00C227C6" w:rsidRPr="00C227C6">
        <w:rPr>
          <w:rFonts w:ascii="Times New Roman" w:hAnsi="Times New Roman" w:cs="Times New Roman"/>
          <w:sz w:val="24"/>
          <w:szCs w:val="24"/>
        </w:rPr>
        <w:t xml:space="preserve">.  Study the original </w:t>
      </w:r>
      <w:r w:rsidR="000814E4">
        <w:rPr>
          <w:rFonts w:ascii="Times New Roman" w:hAnsi="Times New Roman" w:cs="Times New Roman"/>
          <w:sz w:val="24"/>
          <w:szCs w:val="24"/>
        </w:rPr>
        <w:t xml:space="preserve">text </w:t>
      </w:r>
      <w:r w:rsidR="00C227C6" w:rsidRPr="00C227C6">
        <w:rPr>
          <w:rFonts w:ascii="Times New Roman" w:hAnsi="Times New Roman" w:cs="Times New Roman"/>
          <w:sz w:val="24"/>
          <w:szCs w:val="24"/>
        </w:rPr>
        <w:t>and the two paraphrased versions</w:t>
      </w:r>
      <w:r w:rsidR="00F27B20">
        <w:rPr>
          <w:rFonts w:ascii="Times New Roman" w:hAnsi="Times New Roman" w:cs="Times New Roman"/>
          <w:sz w:val="24"/>
          <w:szCs w:val="24"/>
        </w:rPr>
        <w:t xml:space="preserve"> below</w:t>
      </w:r>
      <w:r w:rsidR="00C227C6" w:rsidRPr="00C227C6">
        <w:rPr>
          <w:rFonts w:ascii="Times New Roman" w:hAnsi="Times New Roman" w:cs="Times New Roman"/>
          <w:sz w:val="24"/>
          <w:szCs w:val="24"/>
        </w:rPr>
        <w:t xml:space="preserve">, and decide which version is better. </w:t>
      </w:r>
    </w:p>
    <w:p w14:paraId="57F9EBFD" w14:textId="71EACA3D" w:rsidR="00F61A2E" w:rsidRDefault="00F61A2E" w:rsidP="007D5A47">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5FEFAAE0" w14:textId="213B11E3" w:rsidR="003E3FD9" w:rsidRDefault="003E3FD9" w:rsidP="007D5A47">
      <w:pPr>
        <w:spacing w:line="360" w:lineRule="auto"/>
        <w:jc w:val="both"/>
        <w:rPr>
          <w:rFonts w:ascii="Times New Roman" w:hAnsi="Times New Roman" w:cs="Times New Roman"/>
          <w:b/>
          <w:sz w:val="32"/>
          <w:szCs w:val="24"/>
        </w:rPr>
      </w:pPr>
      <w:r>
        <w:rPr>
          <w:rFonts w:ascii="Times New Roman" w:hAnsi="Times New Roman" w:cs="Times New Roman"/>
          <w:b/>
          <w:sz w:val="32"/>
          <w:szCs w:val="24"/>
        </w:rPr>
        <w:lastRenderedPageBreak/>
        <w:t>4b</w:t>
      </w:r>
      <w:r w:rsidRPr="0042019F">
        <w:rPr>
          <w:rFonts w:ascii="Times New Roman" w:hAnsi="Times New Roman" w:cs="Times New Roman"/>
          <w:b/>
          <w:sz w:val="32"/>
          <w:szCs w:val="24"/>
        </w:rPr>
        <w:t xml:space="preserve">: </w:t>
      </w:r>
      <w:r>
        <w:rPr>
          <w:rFonts w:ascii="Times New Roman" w:hAnsi="Times New Roman" w:cs="Times New Roman"/>
          <w:b/>
          <w:sz w:val="32"/>
          <w:szCs w:val="24"/>
        </w:rPr>
        <w:t>Summarising</w:t>
      </w:r>
    </w:p>
    <w:p w14:paraId="10B1A9FD" w14:textId="7D36AF12" w:rsidR="00F3242D" w:rsidRPr="00412A48" w:rsidRDefault="003E3FD9" w:rsidP="00412A48">
      <w:pPr>
        <w:spacing w:after="0" w:line="360" w:lineRule="auto"/>
        <w:jc w:val="both"/>
        <w:rPr>
          <w:rFonts w:ascii="Times New Roman" w:hAnsi="Times New Roman" w:cs="Times New Roman"/>
          <w:sz w:val="24"/>
          <w:szCs w:val="24"/>
        </w:rPr>
      </w:pPr>
      <w:r w:rsidRPr="00412A48">
        <w:rPr>
          <w:rFonts w:ascii="Times New Roman" w:hAnsi="Times New Roman" w:cs="Times New Roman"/>
          <w:sz w:val="24"/>
          <w:szCs w:val="24"/>
        </w:rPr>
        <w:t xml:space="preserve">A </w:t>
      </w:r>
      <w:r w:rsidRPr="00412A48">
        <w:rPr>
          <w:rFonts w:ascii="Times New Roman" w:hAnsi="Times New Roman" w:cs="Times New Roman"/>
          <w:b/>
          <w:bCs/>
          <w:color w:val="D46112"/>
          <w:sz w:val="24"/>
          <w:szCs w:val="24"/>
          <w14:textFill>
            <w14:solidFill>
              <w14:srgbClr w14:val="D46112">
                <w14:lumMod w14:val="60000"/>
                <w14:lumOff w14:val="40000"/>
              </w14:srgbClr>
            </w14:solidFill>
          </w14:textFill>
        </w:rPr>
        <w:t>summary</w:t>
      </w:r>
      <w:r w:rsidRPr="00412A48">
        <w:rPr>
          <w:rFonts w:ascii="Times New Roman" w:hAnsi="Times New Roman" w:cs="Times New Roman"/>
          <w:color w:val="F4B083" w:themeColor="accent2" w:themeTint="99"/>
          <w:sz w:val="24"/>
          <w:szCs w:val="24"/>
        </w:rPr>
        <w:t xml:space="preserve"> </w:t>
      </w:r>
      <w:r w:rsidRPr="00412A48">
        <w:rPr>
          <w:rFonts w:ascii="Times New Roman" w:hAnsi="Times New Roman" w:cs="Times New Roman"/>
          <w:sz w:val="24"/>
          <w:szCs w:val="24"/>
        </w:rPr>
        <w:t xml:space="preserve">is a </w:t>
      </w:r>
      <w:r w:rsidRPr="00412A48">
        <w:rPr>
          <w:rFonts w:ascii="Times New Roman" w:hAnsi="Times New Roman" w:cs="Times New Roman"/>
          <w:bCs/>
          <w:color w:val="D46112"/>
          <w:sz w:val="24"/>
          <w:szCs w:val="24"/>
          <w14:textFill>
            <w14:solidFill>
              <w14:srgbClr w14:val="D46112">
                <w14:lumMod w14:val="60000"/>
                <w14:lumOff w14:val="40000"/>
              </w14:srgbClr>
            </w14:solidFill>
          </w14:textFill>
        </w:rPr>
        <w:t>condensed</w:t>
      </w:r>
      <w:r w:rsidRPr="00412A48">
        <w:rPr>
          <w:rFonts w:ascii="Times New Roman" w:hAnsi="Times New Roman" w:cs="Times New Roman"/>
          <w:color w:val="F4B083" w:themeColor="accent2" w:themeTint="99"/>
          <w:sz w:val="24"/>
          <w:szCs w:val="24"/>
        </w:rPr>
        <w:t xml:space="preserve"> </w:t>
      </w:r>
      <w:r w:rsidRPr="00412A48">
        <w:rPr>
          <w:rFonts w:ascii="Times New Roman" w:hAnsi="Times New Roman" w:cs="Times New Roman"/>
          <w:bCs/>
          <w:color w:val="D46112"/>
          <w:sz w:val="24"/>
          <w:szCs w:val="24"/>
          <w14:textFill>
            <w14:solidFill>
              <w14:srgbClr w14:val="D46112">
                <w14:lumMod w14:val="60000"/>
                <w14:lumOff w14:val="40000"/>
              </w14:srgbClr>
            </w14:solidFill>
          </w14:textFill>
        </w:rPr>
        <w:t>version</w:t>
      </w:r>
      <w:r w:rsidRPr="00412A48">
        <w:rPr>
          <w:rFonts w:ascii="Times New Roman" w:hAnsi="Times New Roman" w:cs="Times New Roman"/>
          <w:color w:val="F4B083" w:themeColor="accent2" w:themeTint="99"/>
          <w:sz w:val="24"/>
          <w:szCs w:val="24"/>
        </w:rPr>
        <w:t xml:space="preserve"> </w:t>
      </w:r>
      <w:r w:rsidRPr="00412A48">
        <w:rPr>
          <w:rFonts w:ascii="Times New Roman" w:hAnsi="Times New Roman" w:cs="Times New Roman"/>
          <w:sz w:val="24"/>
          <w:szCs w:val="24"/>
        </w:rPr>
        <w:t xml:space="preserve">of the original text. It is similar to a paraphrase but the former is shorter. </w:t>
      </w:r>
      <w:r w:rsidRPr="00412A48">
        <w:rPr>
          <w:rFonts w:ascii="Times New Roman" w:hAnsi="Times New Roman" w:cs="Times New Roman"/>
          <w:b/>
          <w:bCs/>
          <w:color w:val="D46112"/>
          <w:sz w:val="24"/>
          <w:szCs w:val="24"/>
          <w14:textFill>
            <w14:solidFill>
              <w14:srgbClr w14:val="D46112">
                <w14:lumMod w14:val="60000"/>
                <w14:lumOff w14:val="40000"/>
              </w14:srgbClr>
            </w14:solidFill>
          </w14:textFill>
        </w:rPr>
        <w:t>Summarising</w:t>
      </w:r>
      <w:r w:rsidRPr="00412A48">
        <w:rPr>
          <w:rFonts w:ascii="Times New Roman" w:hAnsi="Times New Roman" w:cs="Times New Roman"/>
          <w:b/>
          <w:bCs/>
          <w:color w:val="F4B083" w:themeColor="accent2" w:themeTint="99"/>
          <w:sz w:val="24"/>
          <w:szCs w:val="24"/>
        </w:rPr>
        <w:t xml:space="preserve"> </w:t>
      </w:r>
      <w:r w:rsidRPr="00412A48">
        <w:rPr>
          <w:rFonts w:ascii="Times New Roman" w:hAnsi="Times New Roman" w:cs="Times New Roman"/>
          <w:sz w:val="24"/>
          <w:szCs w:val="24"/>
        </w:rPr>
        <w:t>involves the compression of a large amount of information into a shortest possible text.</w:t>
      </w:r>
      <w:r w:rsidR="00F3242D" w:rsidRPr="00412A48">
        <w:rPr>
          <w:rFonts w:ascii="Times New Roman" w:hAnsi="Times New Roman" w:cs="Times New Roman"/>
          <w:sz w:val="24"/>
          <w:szCs w:val="24"/>
        </w:rPr>
        <w:t xml:space="preserve"> All the </w:t>
      </w:r>
      <w:r w:rsidR="00F3242D" w:rsidRPr="00412A48">
        <w:rPr>
          <w:rFonts w:ascii="Times New Roman" w:hAnsi="Times New Roman" w:cs="Times New Roman"/>
          <w:bCs/>
          <w:color w:val="D46112"/>
          <w:sz w:val="24"/>
          <w:szCs w:val="24"/>
          <w14:textFill>
            <w14:solidFill>
              <w14:srgbClr w14:val="D46112">
                <w14:lumMod w14:val="60000"/>
                <w14:lumOff w14:val="40000"/>
              </w14:srgbClr>
            </w14:solidFill>
          </w14:textFill>
        </w:rPr>
        <w:t>paraphrasing</w:t>
      </w:r>
      <w:r w:rsidR="00F3242D" w:rsidRPr="00412A48">
        <w:rPr>
          <w:rFonts w:ascii="Times New Roman" w:hAnsi="Times New Roman" w:cs="Times New Roman"/>
          <w:color w:val="FF0066"/>
          <w:sz w:val="24"/>
          <w:szCs w:val="24"/>
        </w:rPr>
        <w:t xml:space="preserve"> </w:t>
      </w:r>
      <w:r w:rsidR="00F3242D" w:rsidRPr="00412A48">
        <w:rPr>
          <w:rFonts w:ascii="Times New Roman" w:hAnsi="Times New Roman" w:cs="Times New Roman"/>
          <w:bCs/>
          <w:color w:val="D46112"/>
          <w:sz w:val="24"/>
          <w:szCs w:val="24"/>
          <w14:textFill>
            <w14:solidFill>
              <w14:srgbClr w14:val="D46112">
                <w14:lumMod w14:val="60000"/>
                <w14:lumOff w14:val="40000"/>
              </w14:srgbClr>
            </w14:solidFill>
          </w14:textFill>
        </w:rPr>
        <w:t xml:space="preserve">strategies </w:t>
      </w:r>
      <w:proofErr w:type="gramStart"/>
      <w:r w:rsidR="00F3242D" w:rsidRPr="00412A48">
        <w:rPr>
          <w:rFonts w:ascii="Times New Roman" w:hAnsi="Times New Roman" w:cs="Times New Roman"/>
          <w:bCs/>
          <w:color w:val="D46112"/>
          <w:sz w:val="24"/>
          <w:szCs w:val="24"/>
          <w14:textFill>
            <w14:solidFill>
              <w14:srgbClr w14:val="D46112">
                <w14:lumMod w14:val="60000"/>
                <w14:lumOff w14:val="40000"/>
              </w14:srgbClr>
            </w14:solidFill>
          </w14:textFill>
        </w:rPr>
        <w:t>can also be applied</w:t>
      </w:r>
      <w:proofErr w:type="gramEnd"/>
      <w:r w:rsidR="00F3242D" w:rsidRPr="00412A48">
        <w:rPr>
          <w:rFonts w:ascii="Times New Roman" w:hAnsi="Times New Roman" w:cs="Times New Roman"/>
          <w:bCs/>
          <w:color w:val="D46112"/>
          <w:sz w:val="24"/>
          <w:szCs w:val="24"/>
          <w14:textFill>
            <w14:solidFill>
              <w14:srgbClr w14:val="D46112">
                <w14:lumMod w14:val="60000"/>
                <w14:lumOff w14:val="40000"/>
              </w14:srgbClr>
            </w14:solidFill>
          </w14:textFill>
        </w:rPr>
        <w:t xml:space="preserve"> to summarising</w:t>
      </w:r>
      <w:r w:rsidR="00F3242D" w:rsidRPr="00412A48">
        <w:rPr>
          <w:rFonts w:ascii="Times New Roman" w:hAnsi="Times New Roman" w:cs="Times New Roman"/>
          <w:color w:val="FF7E79"/>
          <w:sz w:val="24"/>
          <w:szCs w:val="24"/>
        </w:rPr>
        <w:t xml:space="preserve"> </w:t>
      </w:r>
      <w:r w:rsidR="00F3242D" w:rsidRPr="00412A48">
        <w:rPr>
          <w:rFonts w:ascii="Times New Roman" w:hAnsi="Times New Roman" w:cs="Times New Roman"/>
          <w:sz w:val="24"/>
          <w:szCs w:val="24"/>
        </w:rPr>
        <w:t xml:space="preserve">although the latter involves a reduction in the number of words. </w:t>
      </w:r>
    </w:p>
    <w:p w14:paraId="3FAB001B" w14:textId="77777777" w:rsidR="00412A48" w:rsidRDefault="00412A48" w:rsidP="00F3242D">
      <w:pPr>
        <w:pStyle w:val="ListParagraph"/>
        <w:spacing w:line="360" w:lineRule="auto"/>
        <w:ind w:left="0"/>
        <w:jc w:val="both"/>
        <w:rPr>
          <w:rFonts w:ascii="Times New Roman" w:hAnsi="Times New Roman" w:cs="Times New Roman"/>
          <w:sz w:val="24"/>
          <w:szCs w:val="24"/>
        </w:rPr>
      </w:pPr>
    </w:p>
    <w:p w14:paraId="081536CA" w14:textId="56A98047" w:rsidR="00F3242D" w:rsidRPr="003E3FD9" w:rsidRDefault="00F3242D" w:rsidP="00F3242D">
      <w:pPr>
        <w:pStyle w:val="ListParagraph"/>
        <w:spacing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rPr>
        <w:t>The following steps are useful when summarising:</w:t>
      </w:r>
    </w:p>
    <w:p w14:paraId="30E3919D" w14:textId="77777777" w:rsidR="00F3242D" w:rsidRPr="0080788E"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80788E">
        <w:rPr>
          <w:rFonts w:ascii="Times New Roman" w:hAnsi="Times New Roman" w:cs="Times New Roman"/>
          <w:sz w:val="24"/>
          <w:szCs w:val="24"/>
        </w:rPr>
        <w:t>Read and understand the text.</w:t>
      </w:r>
    </w:p>
    <w:p w14:paraId="255610A6" w14:textId="77777777" w:rsidR="00F3242D" w:rsidRPr="0053094E"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53094E">
        <w:rPr>
          <w:rFonts w:ascii="Times New Roman" w:hAnsi="Times New Roman" w:cs="Times New Roman"/>
          <w:sz w:val="24"/>
          <w:szCs w:val="24"/>
        </w:rPr>
        <w:t xml:space="preserve">Select the information relevant to your topic. </w:t>
      </w:r>
    </w:p>
    <w:p w14:paraId="71C97742" w14:textId="77777777"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 xml:space="preserve">Identify the main ideas by finding the topic sentence and distinguish between main and supporting information. </w:t>
      </w:r>
    </w:p>
    <w:p w14:paraId="58F11FB4" w14:textId="77777777"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Delete unnecessary details, examples, and unimportant information and data.</w:t>
      </w:r>
    </w:p>
    <w:p w14:paraId="355A18A1" w14:textId="77777777"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 xml:space="preserve">Paraphrase the text using different techniques </w:t>
      </w:r>
      <w:r w:rsidRPr="00755309">
        <w:rPr>
          <w:rFonts w:ascii="Times New Roman" w:hAnsi="Times New Roman" w:cs="Times New Roman"/>
          <w:sz w:val="24"/>
          <w:szCs w:val="24"/>
          <w:lang w:eastAsia="zh-TW"/>
        </w:rPr>
        <w:t>(</w:t>
      </w:r>
      <w:r w:rsidRPr="00755309">
        <w:rPr>
          <w:rFonts w:ascii="Times New Roman" w:hAnsi="Times New Roman" w:cs="Times New Roman"/>
          <w:sz w:val="24"/>
          <w:szCs w:val="24"/>
        </w:rPr>
        <w:t>e.g. using synonyms, changing the structure of sentences and the text</w:t>
      </w:r>
      <w:r w:rsidRPr="00755309">
        <w:rPr>
          <w:rFonts w:ascii="Times New Roman" w:hAnsi="Times New Roman" w:cs="Times New Roman"/>
          <w:sz w:val="24"/>
          <w:szCs w:val="24"/>
          <w:lang w:eastAsia="zh-TW"/>
        </w:rPr>
        <w:t>).</w:t>
      </w:r>
      <w:r w:rsidRPr="00755309">
        <w:rPr>
          <w:rFonts w:ascii="Times New Roman" w:hAnsi="Times New Roman" w:cs="Times New Roman"/>
          <w:sz w:val="24"/>
          <w:szCs w:val="24"/>
        </w:rPr>
        <w:t xml:space="preserve"> </w:t>
      </w:r>
    </w:p>
    <w:p w14:paraId="5C6FA2F7" w14:textId="4DAAFD8E" w:rsidR="00F3242D" w:rsidRPr="00755309" w:rsidRDefault="00F3242D" w:rsidP="00F3242D">
      <w:pPr>
        <w:pStyle w:val="ListParagraph"/>
        <w:numPr>
          <w:ilvl w:val="0"/>
          <w:numId w:val="5"/>
        </w:numPr>
        <w:shd w:val="clear" w:color="auto" w:fill="FFE9E2"/>
        <w:spacing w:line="360" w:lineRule="auto"/>
        <w:ind w:left="720"/>
        <w:jc w:val="both"/>
        <w:rPr>
          <w:rFonts w:ascii="Times New Roman" w:hAnsi="Times New Roman" w:cs="Times New Roman"/>
          <w:sz w:val="24"/>
          <w:szCs w:val="24"/>
        </w:rPr>
      </w:pPr>
      <w:r w:rsidRPr="00755309">
        <w:rPr>
          <w:rFonts w:ascii="Times New Roman" w:hAnsi="Times New Roman" w:cs="Times New Roman"/>
          <w:sz w:val="24"/>
          <w:szCs w:val="24"/>
        </w:rPr>
        <w:t>Check your work to ensure accuracy and further reduce the number of words</w:t>
      </w:r>
      <w:r w:rsidR="00B60CEE">
        <w:rPr>
          <w:rFonts w:ascii="Times New Roman" w:hAnsi="Times New Roman" w:cs="Times New Roman"/>
          <w:sz w:val="24"/>
          <w:szCs w:val="24"/>
        </w:rPr>
        <w:t xml:space="preserve"> when necessary</w:t>
      </w:r>
      <w:r w:rsidRPr="00755309">
        <w:rPr>
          <w:rFonts w:ascii="Times New Roman" w:hAnsi="Times New Roman" w:cs="Times New Roman"/>
          <w:sz w:val="24"/>
          <w:szCs w:val="24"/>
        </w:rPr>
        <w:t xml:space="preserve">.  </w:t>
      </w:r>
    </w:p>
    <w:p w14:paraId="3741DC48" w14:textId="77777777" w:rsidR="00CF6921" w:rsidRPr="007D5A47" w:rsidRDefault="00CF6921" w:rsidP="007D5A47">
      <w:pPr>
        <w:spacing w:after="0" w:line="360" w:lineRule="auto"/>
        <w:jc w:val="both"/>
        <w:rPr>
          <w:rFonts w:ascii="Times New Roman" w:eastAsia="DengXian" w:hAnsi="Times New Roman" w:cs="Times New Roman"/>
          <w:color w:val="F4B083" w:themeColor="accent2" w:themeTint="99"/>
          <w:sz w:val="24"/>
          <w:szCs w:val="24"/>
        </w:rPr>
      </w:pPr>
    </w:p>
    <w:p w14:paraId="3BD25276" w14:textId="484DF3D3" w:rsidR="003E3FD9" w:rsidRPr="003E3FD9" w:rsidRDefault="00282987" w:rsidP="007D5A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addition to the paraphrasing techniques introduced in Chapter 4a, t</w:t>
      </w:r>
      <w:r w:rsidR="003E3FD9" w:rsidRPr="003E3FD9">
        <w:rPr>
          <w:rFonts w:ascii="Times New Roman" w:hAnsi="Times New Roman" w:cs="Times New Roman"/>
          <w:sz w:val="24"/>
          <w:szCs w:val="24"/>
        </w:rPr>
        <w:t>here are several ways to summarise:</w:t>
      </w:r>
    </w:p>
    <w:p w14:paraId="0EB25B07" w14:textId="21FAA553" w:rsidR="003E3FD9" w:rsidRPr="003E3FD9" w:rsidRDefault="008C5B3C" w:rsidP="00D5605B">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w:t>
      </w:r>
      <w:r w:rsidR="003E3FD9" w:rsidRPr="003E3FD9">
        <w:rPr>
          <w:rFonts w:ascii="Times New Roman" w:hAnsi="Times New Roman" w:cs="Times New Roman"/>
          <w:b/>
          <w:bCs/>
          <w:sz w:val="28"/>
          <w:szCs w:val="28"/>
        </w:rPr>
        <w:t xml:space="preserve"> unimportant details</w:t>
      </w:r>
    </w:p>
    <w:tbl>
      <w:tblPr>
        <w:tblStyle w:val="TableGrid"/>
        <w:tblW w:w="0" w:type="auto"/>
        <w:tblInd w:w="720" w:type="dxa"/>
        <w:tblBorders>
          <w:top w:val="single" w:sz="8" w:space="0" w:color="FF7E79"/>
          <w:left w:val="single" w:sz="8" w:space="0" w:color="FF7E79"/>
          <w:bottom w:val="single" w:sz="8" w:space="0" w:color="FF7E79"/>
          <w:right w:val="single" w:sz="8" w:space="0" w:color="FF7E79"/>
          <w:insideH w:val="single" w:sz="8" w:space="0" w:color="FF7E79"/>
          <w:insideV w:val="single" w:sz="8" w:space="0" w:color="FF7E79"/>
        </w:tblBorders>
        <w:tblLook w:val="04A0" w:firstRow="1" w:lastRow="0" w:firstColumn="1" w:lastColumn="0" w:noHBand="0" w:noVBand="1"/>
      </w:tblPr>
      <w:tblGrid>
        <w:gridCol w:w="4472"/>
        <w:gridCol w:w="4426"/>
      </w:tblGrid>
      <w:tr w:rsidR="00755309" w:rsidRPr="003E3FD9" w14:paraId="2937AD6D" w14:textId="77777777" w:rsidTr="007D5A47">
        <w:trPr>
          <w:trHeight w:val="579"/>
        </w:trPr>
        <w:tc>
          <w:tcPr>
            <w:tcW w:w="4632" w:type="dxa"/>
            <w:shd w:val="clear" w:color="auto" w:fill="F7CAAC" w:themeFill="accent2" w:themeFillTint="66"/>
            <w:vAlign w:val="center"/>
          </w:tcPr>
          <w:p w14:paraId="59593016" w14:textId="1EB0C945" w:rsidR="00755309" w:rsidRPr="003E3FD9" w:rsidRDefault="00755309" w:rsidP="0039269E">
            <w:pPr>
              <w:pStyle w:val="ListParagraph"/>
              <w:spacing w:beforeLines="50" w:before="120" w:afterLines="50" w:after="120"/>
              <w:ind w:left="0"/>
              <w:jc w:val="center"/>
              <w:rPr>
                <w:rFonts w:ascii="Times New Roman" w:hAnsi="Times New Roman" w:cs="Times New Roman"/>
                <w:b/>
                <w:bCs/>
                <w:sz w:val="24"/>
                <w:szCs w:val="24"/>
              </w:rPr>
            </w:pPr>
            <w:r w:rsidRPr="003E3FD9">
              <w:rPr>
                <w:rFonts w:ascii="Times New Roman" w:hAnsi="Times New Roman" w:cs="Times New Roman"/>
                <w:b/>
                <w:bCs/>
                <w:sz w:val="24"/>
                <w:szCs w:val="24"/>
              </w:rPr>
              <w:t xml:space="preserve">Original </w:t>
            </w:r>
            <w:r w:rsidR="0039269E">
              <w:rPr>
                <w:rFonts w:ascii="Times New Roman" w:hAnsi="Times New Roman" w:cs="Times New Roman"/>
                <w:b/>
                <w:bCs/>
                <w:sz w:val="24"/>
                <w:szCs w:val="24"/>
              </w:rPr>
              <w:t>T</w:t>
            </w:r>
            <w:r w:rsidRPr="003E3FD9">
              <w:rPr>
                <w:rFonts w:ascii="Times New Roman" w:hAnsi="Times New Roman" w:cs="Times New Roman"/>
                <w:b/>
                <w:bCs/>
                <w:sz w:val="24"/>
                <w:szCs w:val="24"/>
              </w:rPr>
              <w:t>ext</w:t>
            </w:r>
          </w:p>
        </w:tc>
        <w:tc>
          <w:tcPr>
            <w:tcW w:w="4600" w:type="dxa"/>
            <w:shd w:val="clear" w:color="auto" w:fill="F7CAAC" w:themeFill="accent2" w:themeFillTint="66"/>
            <w:vAlign w:val="center"/>
          </w:tcPr>
          <w:p w14:paraId="4D96B201" w14:textId="142635DB" w:rsidR="00755309" w:rsidRPr="003E3FD9" w:rsidRDefault="00755309" w:rsidP="007D5A47">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Summary</w:t>
            </w:r>
          </w:p>
        </w:tc>
      </w:tr>
      <w:tr w:rsidR="00755309" w:rsidRPr="003E3FD9" w14:paraId="7367F41F" w14:textId="77777777" w:rsidTr="00755309">
        <w:tc>
          <w:tcPr>
            <w:tcW w:w="4632" w:type="dxa"/>
          </w:tcPr>
          <w:p w14:paraId="67E9A755" w14:textId="085C7E8D" w:rsidR="00755309" w:rsidRPr="003E3FD9" w:rsidRDefault="00755309" w:rsidP="007D5A47">
            <w:pPr>
              <w:pStyle w:val="ListParagraph"/>
              <w:spacing w:beforeLines="50" w:before="12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rPr>
              <w:t>The social distancing measures</w:t>
            </w:r>
            <w:r w:rsidRPr="003E3FD9">
              <w:rPr>
                <w:rFonts w:ascii="Times New Roman" w:hAnsi="Times New Roman" w:cs="Times New Roman"/>
                <w:sz w:val="24"/>
                <w:szCs w:val="24"/>
                <w:u w:val="single"/>
              </w:rPr>
              <w:t>, including the closure of cafes, restaurants, gyms and entertainment venues and compulsory use of masks in public areas,</w:t>
            </w:r>
            <w:r w:rsidRPr="003E3FD9">
              <w:rPr>
                <w:rFonts w:ascii="Times New Roman" w:hAnsi="Times New Roman" w:cs="Times New Roman"/>
                <w:sz w:val="24"/>
                <w:szCs w:val="24"/>
              </w:rPr>
              <w:t xml:space="preserve"> are effective in combating COVID-19</w:t>
            </w:r>
            <w:r w:rsidRPr="003E3FD9">
              <w:rPr>
                <w:rFonts w:ascii="Times New Roman" w:hAnsi="Times New Roman" w:cs="Times New Roman"/>
                <w:sz w:val="24"/>
                <w:szCs w:val="24"/>
                <w:u w:val="single"/>
              </w:rPr>
              <w:t>, which has become widespread in the world</w:t>
            </w:r>
            <w:r w:rsidRPr="003E3FD9">
              <w:rPr>
                <w:rFonts w:ascii="Times New Roman" w:hAnsi="Times New Roman" w:cs="Times New Roman"/>
                <w:sz w:val="24"/>
                <w:szCs w:val="24"/>
              </w:rPr>
              <w:t>.</w:t>
            </w:r>
          </w:p>
        </w:tc>
        <w:tc>
          <w:tcPr>
            <w:tcW w:w="4600" w:type="dxa"/>
          </w:tcPr>
          <w:p w14:paraId="2E35C71F" w14:textId="77777777" w:rsidR="00755309" w:rsidRPr="003E3FD9" w:rsidRDefault="00755309" w:rsidP="003D026A">
            <w:pPr>
              <w:spacing w:beforeLines="50" w:before="120" w:line="360" w:lineRule="auto"/>
              <w:jc w:val="both"/>
              <w:rPr>
                <w:rFonts w:ascii="Times New Roman" w:hAnsi="Times New Roman" w:cs="Times New Roman"/>
                <w:sz w:val="24"/>
                <w:szCs w:val="24"/>
              </w:rPr>
            </w:pPr>
            <w:r w:rsidRPr="003E3FD9">
              <w:rPr>
                <w:rFonts w:ascii="Times New Roman" w:hAnsi="Times New Roman" w:cs="Times New Roman"/>
                <w:sz w:val="24"/>
                <w:szCs w:val="24"/>
              </w:rPr>
              <w:t xml:space="preserve">The social distancing measures are effective in combating COVID-19. </w:t>
            </w:r>
          </w:p>
          <w:p w14:paraId="09C55C05" w14:textId="77777777" w:rsidR="00755309" w:rsidRPr="003E3FD9" w:rsidRDefault="00755309" w:rsidP="00755309">
            <w:pPr>
              <w:pStyle w:val="ListParagraph"/>
              <w:spacing w:line="360" w:lineRule="auto"/>
              <w:ind w:left="0"/>
              <w:rPr>
                <w:rFonts w:ascii="Times New Roman" w:hAnsi="Times New Roman" w:cs="Times New Roman"/>
                <w:sz w:val="24"/>
                <w:szCs w:val="24"/>
              </w:rPr>
            </w:pPr>
          </w:p>
        </w:tc>
      </w:tr>
    </w:tbl>
    <w:p w14:paraId="10787D12" w14:textId="171FBB0C" w:rsidR="003E3FD9" w:rsidRDefault="004C5A02" w:rsidP="007D5A47">
      <w:pPr>
        <w:pStyle w:val="ListParagraph"/>
        <w:spacing w:beforeLines="50" w:before="120" w:line="360" w:lineRule="auto"/>
        <w:jc w:val="both"/>
        <w:rPr>
          <w:rFonts w:ascii="Times New Roman" w:hAnsi="Times New Roman" w:cs="Times New Roman"/>
          <w:sz w:val="24"/>
          <w:szCs w:val="24"/>
        </w:rPr>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003E3FD9" w:rsidRPr="003E3FD9">
        <w:rPr>
          <w:rFonts w:ascii="Times New Roman" w:hAnsi="Times New Roman" w:cs="Times New Roman"/>
          <w:sz w:val="24"/>
          <w:szCs w:val="24"/>
        </w:rPr>
        <w:t xml:space="preserve">The “closure of cafes, restaurants, gyms and entertainment venues and compulsory use of masks in public areas” are examples of social distancing measures whereas the non-defining clause “which has become widespread in the world” provides supplementary information for the current situation of the pandemic. </w:t>
      </w:r>
      <w:r w:rsidR="00A1581B">
        <w:rPr>
          <w:rFonts w:ascii="Times New Roman" w:hAnsi="Times New Roman" w:cs="Times New Roman"/>
          <w:sz w:val="24"/>
          <w:szCs w:val="24"/>
        </w:rPr>
        <w:t xml:space="preserve">It </w:t>
      </w:r>
      <w:proofErr w:type="gramStart"/>
      <w:r w:rsidR="00A1581B">
        <w:rPr>
          <w:rFonts w:ascii="Times New Roman" w:hAnsi="Times New Roman" w:cs="Times New Roman"/>
          <w:sz w:val="24"/>
          <w:szCs w:val="24"/>
        </w:rPr>
        <w:t>should be noted</w:t>
      </w:r>
      <w:proofErr w:type="gramEnd"/>
      <w:r w:rsidR="003E3FD9" w:rsidRPr="003E3FD9">
        <w:rPr>
          <w:rFonts w:ascii="Times New Roman" w:hAnsi="Times New Roman" w:cs="Times New Roman"/>
          <w:sz w:val="24"/>
          <w:szCs w:val="24"/>
        </w:rPr>
        <w:t xml:space="preserve"> that non-defining clauses are usually</w:t>
      </w:r>
      <w:r w:rsidR="00A1581B">
        <w:rPr>
          <w:rFonts w:ascii="Times New Roman" w:hAnsi="Times New Roman" w:cs="Times New Roman"/>
          <w:sz w:val="24"/>
          <w:szCs w:val="24"/>
        </w:rPr>
        <w:t xml:space="preserve"> used for providing </w:t>
      </w:r>
      <w:r w:rsidR="003E3FD9" w:rsidRPr="003E3FD9">
        <w:rPr>
          <w:rFonts w:ascii="Times New Roman" w:hAnsi="Times New Roman" w:cs="Times New Roman"/>
          <w:sz w:val="24"/>
          <w:szCs w:val="24"/>
        </w:rPr>
        <w:t>elaboration or supplementary information and can</w:t>
      </w:r>
      <w:r w:rsidR="00A1581B">
        <w:rPr>
          <w:rFonts w:ascii="Times New Roman" w:hAnsi="Times New Roman" w:cs="Times New Roman"/>
          <w:sz w:val="24"/>
          <w:szCs w:val="24"/>
        </w:rPr>
        <w:t xml:space="preserve"> often</w:t>
      </w:r>
      <w:r w:rsidR="003E3FD9" w:rsidRPr="003E3FD9">
        <w:rPr>
          <w:rFonts w:ascii="Times New Roman" w:hAnsi="Times New Roman" w:cs="Times New Roman"/>
          <w:sz w:val="24"/>
          <w:szCs w:val="24"/>
        </w:rPr>
        <w:t xml:space="preserve"> be deleted in a summary.    </w:t>
      </w:r>
    </w:p>
    <w:p w14:paraId="37576D7D" w14:textId="77777777" w:rsidR="00CF6921" w:rsidRPr="003E3FD9" w:rsidRDefault="00CF6921" w:rsidP="007D5A47">
      <w:pPr>
        <w:pStyle w:val="ListParagraph"/>
        <w:spacing w:beforeLines="50" w:before="120" w:line="360" w:lineRule="auto"/>
        <w:jc w:val="both"/>
        <w:rPr>
          <w:rFonts w:ascii="Times New Roman" w:hAnsi="Times New Roman" w:cs="Times New Roman"/>
          <w:sz w:val="24"/>
          <w:szCs w:val="24"/>
        </w:rPr>
      </w:pPr>
    </w:p>
    <w:p w14:paraId="5E2E23D0" w14:textId="36634C63" w:rsidR="003E3FD9" w:rsidRDefault="003E3FD9" w:rsidP="00D5605B">
      <w:pPr>
        <w:pStyle w:val="ListParagraph"/>
        <w:numPr>
          <w:ilvl w:val="0"/>
          <w:numId w:val="4"/>
        </w:numPr>
        <w:rPr>
          <w:rFonts w:ascii="Times New Roman" w:hAnsi="Times New Roman" w:cs="Times New Roman"/>
          <w:b/>
          <w:bCs/>
          <w:sz w:val="28"/>
          <w:szCs w:val="28"/>
        </w:rPr>
      </w:pPr>
      <w:r w:rsidRPr="003E3FD9">
        <w:rPr>
          <w:rFonts w:ascii="Times New Roman" w:hAnsi="Times New Roman" w:cs="Times New Roman"/>
          <w:b/>
          <w:bCs/>
          <w:sz w:val="28"/>
          <w:szCs w:val="28"/>
        </w:rPr>
        <w:lastRenderedPageBreak/>
        <w:t>Provid</w:t>
      </w:r>
      <w:r w:rsidR="008C5B3C">
        <w:rPr>
          <w:rFonts w:ascii="Times New Roman" w:hAnsi="Times New Roman" w:cs="Times New Roman"/>
          <w:b/>
          <w:bCs/>
          <w:sz w:val="28"/>
          <w:szCs w:val="28"/>
        </w:rPr>
        <w:t>ing</w:t>
      </w:r>
      <w:r w:rsidRPr="003E3FD9">
        <w:rPr>
          <w:rFonts w:ascii="Times New Roman" w:hAnsi="Times New Roman" w:cs="Times New Roman"/>
          <w:b/>
          <w:bCs/>
          <w:sz w:val="28"/>
          <w:szCs w:val="28"/>
        </w:rPr>
        <w:t xml:space="preserve"> a general term to cover specific terms</w:t>
      </w:r>
    </w:p>
    <w:tbl>
      <w:tblPr>
        <w:tblStyle w:val="TableGrid"/>
        <w:tblW w:w="0" w:type="auto"/>
        <w:tblInd w:w="720" w:type="dxa"/>
        <w:tblBorders>
          <w:top w:val="single" w:sz="8" w:space="0" w:color="FF7E79"/>
          <w:left w:val="single" w:sz="8" w:space="0" w:color="FF7E79"/>
          <w:bottom w:val="single" w:sz="8" w:space="0" w:color="FF7E79"/>
          <w:right w:val="single" w:sz="8" w:space="0" w:color="FF7E79"/>
          <w:insideH w:val="single" w:sz="8" w:space="0" w:color="FF7E79"/>
          <w:insideV w:val="single" w:sz="8" w:space="0" w:color="FF7E79"/>
        </w:tblBorders>
        <w:tblLook w:val="04A0" w:firstRow="1" w:lastRow="0" w:firstColumn="1" w:lastColumn="0" w:noHBand="0" w:noVBand="1"/>
      </w:tblPr>
      <w:tblGrid>
        <w:gridCol w:w="4451"/>
        <w:gridCol w:w="4447"/>
      </w:tblGrid>
      <w:tr w:rsidR="00CF6921" w:rsidRPr="003E3FD9" w14:paraId="01B43FEB" w14:textId="77777777" w:rsidTr="007D5A47">
        <w:trPr>
          <w:trHeight w:val="579"/>
        </w:trPr>
        <w:tc>
          <w:tcPr>
            <w:tcW w:w="4632" w:type="dxa"/>
            <w:shd w:val="clear" w:color="auto" w:fill="F7CAAC" w:themeFill="accent2" w:themeFillTint="66"/>
            <w:vAlign w:val="center"/>
          </w:tcPr>
          <w:p w14:paraId="6104D421" w14:textId="297675AF" w:rsidR="00CF6921" w:rsidRPr="003E3FD9" w:rsidRDefault="00CF6921" w:rsidP="0039269E">
            <w:pPr>
              <w:pStyle w:val="ListParagraph"/>
              <w:spacing w:beforeLines="50" w:before="120" w:afterLines="50" w:after="120"/>
              <w:ind w:left="0"/>
              <w:jc w:val="center"/>
              <w:rPr>
                <w:rFonts w:ascii="Times New Roman" w:hAnsi="Times New Roman" w:cs="Times New Roman"/>
                <w:b/>
                <w:bCs/>
                <w:sz w:val="24"/>
                <w:szCs w:val="24"/>
              </w:rPr>
            </w:pPr>
            <w:r w:rsidRPr="003E3FD9">
              <w:rPr>
                <w:rFonts w:ascii="Times New Roman" w:hAnsi="Times New Roman" w:cs="Times New Roman"/>
                <w:b/>
                <w:bCs/>
                <w:sz w:val="24"/>
                <w:szCs w:val="24"/>
              </w:rPr>
              <w:t xml:space="preserve">Original </w:t>
            </w:r>
            <w:r w:rsidR="0039269E">
              <w:rPr>
                <w:rFonts w:ascii="Times New Roman" w:hAnsi="Times New Roman" w:cs="Times New Roman"/>
                <w:b/>
                <w:bCs/>
                <w:sz w:val="24"/>
                <w:szCs w:val="24"/>
              </w:rPr>
              <w:t>T</w:t>
            </w:r>
            <w:r w:rsidRPr="003E3FD9">
              <w:rPr>
                <w:rFonts w:ascii="Times New Roman" w:hAnsi="Times New Roman" w:cs="Times New Roman"/>
                <w:b/>
                <w:bCs/>
                <w:sz w:val="24"/>
                <w:szCs w:val="24"/>
              </w:rPr>
              <w:t>ext</w:t>
            </w:r>
          </w:p>
        </w:tc>
        <w:tc>
          <w:tcPr>
            <w:tcW w:w="4600" w:type="dxa"/>
            <w:shd w:val="clear" w:color="auto" w:fill="F7CAAC" w:themeFill="accent2" w:themeFillTint="66"/>
            <w:vAlign w:val="center"/>
          </w:tcPr>
          <w:p w14:paraId="114AE808" w14:textId="77777777" w:rsidR="00CF6921" w:rsidRPr="003E3FD9" w:rsidRDefault="00CF6921" w:rsidP="00955B0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Summary</w:t>
            </w:r>
          </w:p>
        </w:tc>
      </w:tr>
      <w:tr w:rsidR="00CF6921" w:rsidRPr="003E3FD9" w14:paraId="42CEEF59" w14:textId="77777777" w:rsidTr="007D5A47">
        <w:tc>
          <w:tcPr>
            <w:tcW w:w="4632" w:type="dxa"/>
          </w:tcPr>
          <w:p w14:paraId="7B04D902" w14:textId="6E949764" w:rsidR="00CF6921" w:rsidRPr="003E3FD9" w:rsidRDefault="00CF6921" w:rsidP="00955B05">
            <w:pPr>
              <w:pStyle w:val="ListParagraph"/>
              <w:spacing w:beforeLines="50" w:before="12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u w:val="single"/>
              </w:rPr>
              <w:t>Beef, pork and lamb</w:t>
            </w:r>
            <w:r w:rsidRPr="003E3FD9">
              <w:rPr>
                <w:rFonts w:ascii="Times New Roman" w:hAnsi="Times New Roman" w:cs="Times New Roman"/>
                <w:sz w:val="24"/>
                <w:szCs w:val="24"/>
              </w:rPr>
              <w:t xml:space="preserve"> are rich in protein.</w:t>
            </w:r>
          </w:p>
        </w:tc>
        <w:tc>
          <w:tcPr>
            <w:tcW w:w="4600" w:type="dxa"/>
          </w:tcPr>
          <w:p w14:paraId="797619F6" w14:textId="25ADB01D" w:rsidR="00CF6921" w:rsidRPr="0080788E" w:rsidRDefault="00CF6921" w:rsidP="003D026A">
            <w:pPr>
              <w:spacing w:beforeLines="50" w:before="120" w:line="360" w:lineRule="auto"/>
              <w:jc w:val="both"/>
              <w:rPr>
                <w:rFonts w:ascii="Times New Roman" w:hAnsi="Times New Roman" w:cs="Times New Roman"/>
                <w:sz w:val="24"/>
                <w:szCs w:val="24"/>
              </w:rPr>
            </w:pPr>
            <w:r w:rsidRPr="00312E5A">
              <w:rPr>
                <w:rFonts w:ascii="Times New Roman" w:hAnsi="Times New Roman" w:cs="Times New Roman"/>
                <w:sz w:val="24"/>
                <w:szCs w:val="24"/>
                <w:u w:val="single"/>
              </w:rPr>
              <w:t>Meat</w:t>
            </w:r>
            <w:r w:rsidRPr="003E3FD9">
              <w:rPr>
                <w:rFonts w:ascii="Times New Roman" w:hAnsi="Times New Roman" w:cs="Times New Roman"/>
                <w:sz w:val="24"/>
                <w:szCs w:val="24"/>
              </w:rPr>
              <w:t xml:space="preserve"> is rich in protein</w:t>
            </w:r>
            <w:proofErr w:type="gramStart"/>
            <w:r w:rsidRPr="003E3FD9">
              <w:rPr>
                <w:rFonts w:ascii="Times New Roman" w:hAnsi="Times New Roman" w:cs="Times New Roman"/>
                <w:sz w:val="24"/>
                <w:szCs w:val="24"/>
              </w:rPr>
              <w:t>./</w:t>
            </w:r>
            <w:proofErr w:type="gramEnd"/>
            <w:r w:rsidRPr="00312E5A">
              <w:rPr>
                <w:rFonts w:ascii="Times New Roman" w:hAnsi="Times New Roman" w:cs="Times New Roman"/>
                <w:sz w:val="24"/>
                <w:szCs w:val="24"/>
                <w:u w:val="single"/>
              </w:rPr>
              <w:t>Meats</w:t>
            </w:r>
            <w:r w:rsidRPr="003E3FD9">
              <w:rPr>
                <w:rFonts w:ascii="Times New Roman" w:hAnsi="Times New Roman" w:cs="Times New Roman"/>
                <w:sz w:val="24"/>
                <w:szCs w:val="24"/>
              </w:rPr>
              <w:t xml:space="preserve"> are rich in protein.</w:t>
            </w:r>
          </w:p>
        </w:tc>
      </w:tr>
    </w:tbl>
    <w:p w14:paraId="0CD6CE1D" w14:textId="77777777" w:rsidR="00CF6921" w:rsidRPr="007D5A47" w:rsidRDefault="00CF6921" w:rsidP="003E3FD9">
      <w:pPr>
        <w:pStyle w:val="ListParagraph"/>
        <w:rPr>
          <w:rFonts w:eastAsia="DengXian" w:cstheme="minorHAnsi"/>
          <w:sz w:val="26"/>
          <w:szCs w:val="26"/>
        </w:rPr>
      </w:pPr>
    </w:p>
    <w:p w14:paraId="1D0831EF" w14:textId="081A19FA" w:rsidR="003E3FD9" w:rsidRPr="003E3FD9" w:rsidRDefault="004C5A02" w:rsidP="007D5A47">
      <w:pPr>
        <w:pStyle w:val="ListParagraph"/>
        <w:spacing w:beforeLines="100" w:before="240" w:line="360" w:lineRule="auto"/>
        <w:jc w:val="both"/>
        <w:rPr>
          <w:rFonts w:ascii="Times New Roman" w:hAnsi="Times New Roman" w:cs="Times New Roman"/>
          <w:sz w:val="24"/>
          <w:szCs w:val="24"/>
        </w:rPr>
      </w:pPr>
      <w:r w:rsidRPr="007D5A47">
        <w:rPr>
          <w:rFonts w:ascii="Times New Roman" w:hAnsi="Times New Roman" w:cs="Times New Roman"/>
          <w:b/>
          <w:i/>
          <w:sz w:val="24"/>
          <w:szCs w:val="24"/>
        </w:rPr>
        <w:t>Notes:</w:t>
      </w:r>
      <w:r w:rsidRPr="007D5A47">
        <w:rPr>
          <w:rFonts w:ascii="Times New Roman" w:hAnsi="Times New Roman" w:cs="Times New Roman"/>
          <w:b/>
          <w:sz w:val="24"/>
          <w:szCs w:val="24"/>
        </w:rPr>
        <w:t xml:space="preserve"> </w:t>
      </w:r>
      <w:r w:rsidR="003E3FD9" w:rsidRPr="003E3FD9">
        <w:rPr>
          <w:rFonts w:ascii="Times New Roman" w:hAnsi="Times New Roman" w:cs="Times New Roman"/>
          <w:sz w:val="24"/>
          <w:szCs w:val="24"/>
        </w:rPr>
        <w:t>“Beef, pork and lamb” are examples of “meat”. The difference between “meat” and “meats” is that the former is an uncountable noun whereas the latter is a countable noun referring to the different types of meat. This also applies in “</w:t>
      </w:r>
      <w:proofErr w:type="gramStart"/>
      <w:r w:rsidR="003E3FD9" w:rsidRPr="003E3FD9">
        <w:rPr>
          <w:rFonts w:ascii="Times New Roman" w:hAnsi="Times New Roman" w:cs="Times New Roman"/>
          <w:sz w:val="24"/>
          <w:szCs w:val="24"/>
        </w:rPr>
        <w:t>fish” and “fishes” and “fruit”</w:t>
      </w:r>
      <w:proofErr w:type="gramEnd"/>
      <w:r w:rsidR="003E3FD9" w:rsidRPr="003E3FD9">
        <w:rPr>
          <w:rFonts w:ascii="Times New Roman" w:hAnsi="Times New Roman" w:cs="Times New Roman"/>
          <w:sz w:val="24"/>
          <w:szCs w:val="24"/>
        </w:rPr>
        <w:t xml:space="preserve"> and “fruits”. “Meat” </w:t>
      </w:r>
      <w:proofErr w:type="gramStart"/>
      <w:r w:rsidR="003E3FD9" w:rsidRPr="003E3FD9">
        <w:rPr>
          <w:rFonts w:ascii="Times New Roman" w:hAnsi="Times New Roman" w:cs="Times New Roman"/>
          <w:sz w:val="24"/>
          <w:szCs w:val="24"/>
        </w:rPr>
        <w:t>can be further divided</w:t>
      </w:r>
      <w:proofErr w:type="gramEnd"/>
      <w:r w:rsidR="003E3FD9" w:rsidRPr="003E3FD9">
        <w:rPr>
          <w:rFonts w:ascii="Times New Roman" w:hAnsi="Times New Roman" w:cs="Times New Roman"/>
          <w:sz w:val="24"/>
          <w:szCs w:val="24"/>
        </w:rPr>
        <w:t xml:space="preserve"> into “red meat” and “white meat”. The former refers to “beef”, “pork”, “lamb”, etc. whereas the latter refers to “chicken”, “turkey”, etc. </w:t>
      </w:r>
    </w:p>
    <w:p w14:paraId="5E70574B" w14:textId="77777777" w:rsidR="003E3FD9" w:rsidRDefault="003E3FD9" w:rsidP="003E3FD9">
      <w:pPr>
        <w:pStyle w:val="ListParagraph"/>
        <w:rPr>
          <w:rFonts w:cstheme="minorHAnsi"/>
          <w:sz w:val="26"/>
          <w:szCs w:val="26"/>
        </w:rPr>
      </w:pPr>
    </w:p>
    <w:p w14:paraId="077E5296" w14:textId="4C6ADF3C" w:rsidR="003E3FD9" w:rsidRPr="003E3FD9" w:rsidRDefault="003E3FD9" w:rsidP="00D5605B">
      <w:pPr>
        <w:pStyle w:val="ListParagraph"/>
        <w:numPr>
          <w:ilvl w:val="0"/>
          <w:numId w:val="4"/>
        </w:numPr>
        <w:spacing w:after="0" w:line="360" w:lineRule="auto"/>
        <w:rPr>
          <w:rFonts w:ascii="Times New Roman" w:hAnsi="Times New Roman" w:cs="Times New Roman"/>
          <w:b/>
          <w:bCs/>
          <w:sz w:val="28"/>
          <w:szCs w:val="28"/>
        </w:rPr>
      </w:pPr>
      <w:r w:rsidRPr="003E3FD9">
        <w:rPr>
          <w:rFonts w:ascii="Times New Roman" w:hAnsi="Times New Roman" w:cs="Times New Roman"/>
          <w:b/>
          <w:bCs/>
          <w:sz w:val="28"/>
          <w:szCs w:val="28"/>
        </w:rPr>
        <w:t>Identify</w:t>
      </w:r>
      <w:r w:rsidR="008C5B3C">
        <w:rPr>
          <w:rFonts w:ascii="Times New Roman" w:hAnsi="Times New Roman" w:cs="Times New Roman"/>
          <w:b/>
          <w:bCs/>
          <w:sz w:val="28"/>
          <w:szCs w:val="28"/>
        </w:rPr>
        <w:t>ing</w:t>
      </w:r>
      <w:r w:rsidRPr="003E3FD9">
        <w:rPr>
          <w:rFonts w:ascii="Times New Roman" w:hAnsi="Times New Roman" w:cs="Times New Roman"/>
          <w:b/>
          <w:bCs/>
          <w:sz w:val="28"/>
          <w:szCs w:val="28"/>
        </w:rPr>
        <w:t xml:space="preserve"> the </w:t>
      </w:r>
      <w:r w:rsidR="004C5A02">
        <w:rPr>
          <w:rFonts w:ascii="Times New Roman" w:hAnsi="Times New Roman" w:cs="Times New Roman"/>
          <w:b/>
          <w:bCs/>
          <w:sz w:val="28"/>
          <w:szCs w:val="28"/>
        </w:rPr>
        <w:t>main idea</w:t>
      </w:r>
      <w:r w:rsidRPr="003E3FD9">
        <w:rPr>
          <w:rFonts w:ascii="Times New Roman" w:hAnsi="Times New Roman" w:cs="Times New Roman"/>
          <w:b/>
          <w:bCs/>
          <w:sz w:val="28"/>
          <w:szCs w:val="28"/>
        </w:rPr>
        <w:t xml:space="preserve"> </w:t>
      </w:r>
    </w:p>
    <w:p w14:paraId="051FF716" w14:textId="3126250F" w:rsidR="003E3FD9" w:rsidRDefault="004C5A02" w:rsidP="003E3FD9">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53804" w:rsidRPr="007D5A47">
        <w:rPr>
          <w:rFonts w:ascii="Times New Roman" w:hAnsi="Times New Roman" w:cs="Times New Roman"/>
          <w:bCs/>
          <w:color w:val="D46112"/>
          <w:sz w:val="24"/>
          <w:szCs w:val="24"/>
          <w14:textFill>
            <w14:solidFill>
              <w14:srgbClr w14:val="D46112">
                <w14:lumMod w14:val="60000"/>
                <w14:lumOff w14:val="40000"/>
              </w14:srgbClr>
            </w14:solidFill>
          </w14:textFill>
        </w:rPr>
        <w:t xml:space="preserve">focus and main idea of a </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paragraph</w:t>
      </w:r>
      <w:r>
        <w:rPr>
          <w:rFonts w:ascii="Times New Roman" w:hAnsi="Times New Roman" w:cs="Times New Roman"/>
          <w:sz w:val="24"/>
          <w:szCs w:val="24"/>
        </w:rPr>
        <w:t xml:space="preserve"> </w:t>
      </w:r>
      <w:proofErr w:type="gramStart"/>
      <w:r>
        <w:rPr>
          <w:rFonts w:ascii="Times New Roman" w:hAnsi="Times New Roman" w:cs="Times New Roman"/>
          <w:sz w:val="24"/>
          <w:szCs w:val="24"/>
        </w:rPr>
        <w:t>is often embedded</w:t>
      </w:r>
      <w:proofErr w:type="gramEnd"/>
      <w:r>
        <w:rPr>
          <w:rFonts w:ascii="Times New Roman" w:hAnsi="Times New Roman" w:cs="Times New Roman"/>
          <w:sz w:val="24"/>
          <w:szCs w:val="24"/>
        </w:rPr>
        <w:t xml:space="preserve"> in the </w:t>
      </w:r>
      <w:r w:rsidRPr="007D5A47">
        <w:rPr>
          <w:rFonts w:ascii="Times New Roman" w:hAnsi="Times New Roman" w:cs="Times New Roman"/>
          <w:b/>
          <w:bCs/>
          <w:color w:val="D46112"/>
          <w:sz w:val="24"/>
          <w:szCs w:val="24"/>
          <w14:textFill>
            <w14:solidFill>
              <w14:srgbClr w14:val="D46112">
                <w14:lumMod w14:val="60000"/>
                <w14:lumOff w14:val="40000"/>
              </w14:srgbClr>
            </w14:solidFill>
          </w14:textFill>
        </w:rPr>
        <w:t>topic</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 xml:space="preserve"> </w:t>
      </w:r>
      <w:r w:rsidRPr="007D5A47">
        <w:rPr>
          <w:rFonts w:ascii="Times New Roman" w:hAnsi="Times New Roman" w:cs="Times New Roman"/>
          <w:b/>
          <w:bCs/>
          <w:color w:val="D46112"/>
          <w:sz w:val="24"/>
          <w:szCs w:val="24"/>
          <w14:textFill>
            <w14:solidFill>
              <w14:srgbClr w14:val="D46112">
                <w14:lumMod w14:val="60000"/>
                <w14:lumOff w14:val="40000"/>
              </w14:srgbClr>
            </w14:solidFill>
          </w14:textFill>
        </w:rPr>
        <w:t>sentence</w:t>
      </w:r>
      <w:r w:rsidRPr="007D5A47">
        <w:rPr>
          <w:rFonts w:ascii="Times New Roman" w:hAnsi="Times New Roman" w:cs="Times New Roman"/>
          <w:bCs/>
          <w:sz w:val="24"/>
          <w:szCs w:val="24"/>
        </w:rPr>
        <w:t>,</w:t>
      </w:r>
      <w:r>
        <w:rPr>
          <w:rFonts w:ascii="Times New Roman" w:hAnsi="Times New Roman" w:cs="Times New Roman"/>
          <w:b/>
          <w:bCs/>
          <w:color w:val="FF0066"/>
          <w:sz w:val="24"/>
          <w:szCs w:val="24"/>
        </w:rPr>
        <w:t xml:space="preserve"> </w:t>
      </w:r>
      <w:r w:rsidR="003E3FD9" w:rsidRPr="003E3FD9">
        <w:rPr>
          <w:rFonts w:ascii="Times New Roman" w:hAnsi="Times New Roman" w:cs="Times New Roman"/>
          <w:sz w:val="24"/>
          <w:szCs w:val="24"/>
        </w:rPr>
        <w:t xml:space="preserve">the most important sentence in a paragraph. </w:t>
      </w:r>
      <w:r>
        <w:rPr>
          <w:rFonts w:ascii="Times New Roman" w:hAnsi="Times New Roman" w:cs="Times New Roman"/>
          <w:sz w:val="24"/>
          <w:szCs w:val="24"/>
        </w:rPr>
        <w:t>A</w:t>
      </w:r>
      <w:r w:rsidR="003E3FD9" w:rsidRPr="003E3FD9">
        <w:rPr>
          <w:rFonts w:ascii="Times New Roman" w:hAnsi="Times New Roman" w:cs="Times New Roman"/>
          <w:sz w:val="24"/>
          <w:szCs w:val="24"/>
        </w:rPr>
        <w:t xml:space="preserve"> topic sentence usually comes at the beginning or end of a paragraph, </w:t>
      </w:r>
      <w:r>
        <w:rPr>
          <w:rFonts w:ascii="Times New Roman" w:hAnsi="Times New Roman" w:cs="Times New Roman"/>
          <w:sz w:val="24"/>
          <w:szCs w:val="24"/>
        </w:rPr>
        <w:t xml:space="preserve">but </w:t>
      </w:r>
      <w:r w:rsidR="003E3FD9" w:rsidRPr="003E3FD9">
        <w:rPr>
          <w:rFonts w:ascii="Times New Roman" w:hAnsi="Times New Roman" w:cs="Times New Roman"/>
          <w:sz w:val="24"/>
          <w:szCs w:val="24"/>
        </w:rPr>
        <w:t xml:space="preserve">it may </w:t>
      </w:r>
      <w:r>
        <w:rPr>
          <w:rFonts w:ascii="Times New Roman" w:hAnsi="Times New Roman" w:cs="Times New Roman"/>
          <w:sz w:val="24"/>
          <w:szCs w:val="24"/>
        </w:rPr>
        <w:t xml:space="preserve">also </w:t>
      </w:r>
      <w:r w:rsidR="003E3FD9" w:rsidRPr="003E3FD9">
        <w:rPr>
          <w:rFonts w:ascii="Times New Roman" w:hAnsi="Times New Roman" w:cs="Times New Roman"/>
          <w:sz w:val="24"/>
          <w:szCs w:val="24"/>
        </w:rPr>
        <w:t xml:space="preserve">appear in any part of the paragraph.  </w:t>
      </w:r>
    </w:p>
    <w:tbl>
      <w:tblPr>
        <w:tblStyle w:val="TableGrid"/>
        <w:tblW w:w="0" w:type="auto"/>
        <w:tblInd w:w="720" w:type="dxa"/>
        <w:tblBorders>
          <w:top w:val="single" w:sz="8" w:space="0" w:color="F4B083"/>
          <w:left w:val="single" w:sz="8" w:space="0" w:color="F4B083"/>
          <w:bottom w:val="single" w:sz="8" w:space="0" w:color="F4B083"/>
          <w:right w:val="single" w:sz="8" w:space="0" w:color="F4B083"/>
          <w:insideH w:val="single" w:sz="8" w:space="0" w:color="F4B083"/>
          <w:insideV w:val="single" w:sz="8" w:space="0" w:color="F4B083"/>
        </w:tblBorders>
        <w:tblLook w:val="04A0" w:firstRow="1" w:lastRow="0" w:firstColumn="1" w:lastColumn="0" w:noHBand="0" w:noVBand="1"/>
      </w:tblPr>
      <w:tblGrid>
        <w:gridCol w:w="4466"/>
        <w:gridCol w:w="4432"/>
      </w:tblGrid>
      <w:tr w:rsidR="00CF6921" w:rsidRPr="003E3FD9" w14:paraId="18D1E9E3" w14:textId="77777777" w:rsidTr="007D5A47">
        <w:trPr>
          <w:trHeight w:val="579"/>
        </w:trPr>
        <w:tc>
          <w:tcPr>
            <w:tcW w:w="4632" w:type="dxa"/>
            <w:shd w:val="clear" w:color="auto" w:fill="F7CAAC" w:themeFill="accent2" w:themeFillTint="66"/>
            <w:vAlign w:val="center"/>
          </w:tcPr>
          <w:p w14:paraId="4B7892B5" w14:textId="1CD09481" w:rsidR="00CF6921" w:rsidRPr="003E3FD9" w:rsidRDefault="00CF6921" w:rsidP="0039269E">
            <w:pPr>
              <w:pStyle w:val="ListParagraph"/>
              <w:spacing w:beforeLines="50" w:before="120" w:afterLines="50" w:after="120"/>
              <w:ind w:left="0"/>
              <w:jc w:val="center"/>
              <w:rPr>
                <w:rFonts w:ascii="Times New Roman" w:hAnsi="Times New Roman" w:cs="Times New Roman"/>
                <w:b/>
                <w:bCs/>
                <w:sz w:val="24"/>
                <w:szCs w:val="24"/>
              </w:rPr>
            </w:pPr>
            <w:r w:rsidRPr="003E3FD9">
              <w:rPr>
                <w:rFonts w:ascii="Times New Roman" w:hAnsi="Times New Roman" w:cs="Times New Roman"/>
                <w:b/>
                <w:bCs/>
                <w:sz w:val="24"/>
                <w:szCs w:val="24"/>
              </w:rPr>
              <w:t xml:space="preserve">Original </w:t>
            </w:r>
            <w:r w:rsidR="0039269E">
              <w:rPr>
                <w:rFonts w:ascii="Times New Roman" w:hAnsi="Times New Roman" w:cs="Times New Roman"/>
                <w:b/>
                <w:bCs/>
                <w:sz w:val="24"/>
                <w:szCs w:val="24"/>
              </w:rPr>
              <w:t>T</w:t>
            </w:r>
            <w:r w:rsidRPr="003E3FD9">
              <w:rPr>
                <w:rFonts w:ascii="Times New Roman" w:hAnsi="Times New Roman" w:cs="Times New Roman"/>
                <w:b/>
                <w:bCs/>
                <w:sz w:val="24"/>
                <w:szCs w:val="24"/>
              </w:rPr>
              <w:t>ext</w:t>
            </w:r>
          </w:p>
        </w:tc>
        <w:tc>
          <w:tcPr>
            <w:tcW w:w="4600" w:type="dxa"/>
            <w:shd w:val="clear" w:color="auto" w:fill="F7CAAC" w:themeFill="accent2" w:themeFillTint="66"/>
            <w:vAlign w:val="center"/>
          </w:tcPr>
          <w:p w14:paraId="6BA0F488" w14:textId="77777777" w:rsidR="00CF6921" w:rsidRPr="003E3FD9" w:rsidRDefault="00CF6921" w:rsidP="00955B05">
            <w:pPr>
              <w:pStyle w:val="ListParagraph"/>
              <w:ind w:left="0"/>
              <w:jc w:val="center"/>
              <w:rPr>
                <w:rFonts w:ascii="Times New Roman" w:hAnsi="Times New Roman" w:cs="Times New Roman"/>
                <w:b/>
                <w:bCs/>
                <w:sz w:val="24"/>
                <w:szCs w:val="24"/>
              </w:rPr>
            </w:pPr>
            <w:r>
              <w:rPr>
                <w:rFonts w:ascii="Times New Roman" w:hAnsi="Times New Roman" w:cs="Times New Roman"/>
                <w:b/>
                <w:bCs/>
                <w:sz w:val="24"/>
                <w:szCs w:val="24"/>
              </w:rPr>
              <w:t>Summary</w:t>
            </w:r>
          </w:p>
        </w:tc>
      </w:tr>
      <w:tr w:rsidR="00CF6921" w:rsidRPr="003E3FD9" w14:paraId="0037B685" w14:textId="77777777" w:rsidTr="007D5A47">
        <w:tc>
          <w:tcPr>
            <w:tcW w:w="4632" w:type="dxa"/>
          </w:tcPr>
          <w:p w14:paraId="48067345" w14:textId="7B6E2C03" w:rsidR="00CF6921" w:rsidRPr="003E3FD9" w:rsidRDefault="00CF6921" w:rsidP="00CF6921">
            <w:pPr>
              <w:pStyle w:val="ListParagraph"/>
              <w:spacing w:beforeLines="50" w:before="120" w:line="360" w:lineRule="auto"/>
              <w:ind w:left="0"/>
              <w:jc w:val="both"/>
              <w:rPr>
                <w:rFonts w:ascii="Times New Roman" w:hAnsi="Times New Roman" w:cs="Times New Roman"/>
                <w:sz w:val="24"/>
                <w:szCs w:val="24"/>
              </w:rPr>
            </w:pPr>
            <w:r w:rsidRPr="003E3FD9">
              <w:rPr>
                <w:rFonts w:ascii="Times New Roman" w:hAnsi="Times New Roman" w:cs="Times New Roman"/>
                <w:sz w:val="24"/>
                <w:szCs w:val="24"/>
              </w:rPr>
              <w:t xml:space="preserve">Mammals and reptiles are two of the five classes of vertebrates. Mammals, which include dolphins, dogs and squirrels, encompass more than 5,400 species. However, there are over 8,200 species of reptiles, including geckos, snakes, and crocodiles, which make it a more diverse group than mammals. Mammals </w:t>
            </w:r>
            <w:proofErr w:type="gramStart"/>
            <w:r w:rsidRPr="003E3FD9">
              <w:rPr>
                <w:rFonts w:ascii="Times New Roman" w:hAnsi="Times New Roman" w:cs="Times New Roman"/>
                <w:sz w:val="24"/>
                <w:szCs w:val="24"/>
              </w:rPr>
              <w:t>are believed</w:t>
            </w:r>
            <w:proofErr w:type="gramEnd"/>
            <w:r w:rsidRPr="003E3FD9">
              <w:rPr>
                <w:rFonts w:ascii="Times New Roman" w:hAnsi="Times New Roman" w:cs="Times New Roman"/>
                <w:sz w:val="24"/>
                <w:szCs w:val="24"/>
              </w:rPr>
              <w:t xml:space="preserve"> to have evolved from reptiles more than 200 million years ago.</w:t>
            </w:r>
          </w:p>
        </w:tc>
        <w:tc>
          <w:tcPr>
            <w:tcW w:w="4600" w:type="dxa"/>
          </w:tcPr>
          <w:p w14:paraId="3A80F4AF" w14:textId="3CF5359D" w:rsidR="00CF6921" w:rsidRPr="00B744F1" w:rsidRDefault="00CF6921" w:rsidP="003D026A">
            <w:pPr>
              <w:spacing w:beforeLines="50" w:before="120" w:line="360" w:lineRule="auto"/>
              <w:jc w:val="both"/>
              <w:rPr>
                <w:rFonts w:ascii="Times New Roman" w:hAnsi="Times New Roman" w:cs="Times New Roman"/>
                <w:sz w:val="24"/>
                <w:szCs w:val="24"/>
              </w:rPr>
            </w:pPr>
            <w:r w:rsidRPr="003E3FD9">
              <w:rPr>
                <w:rFonts w:ascii="Times New Roman" w:hAnsi="Times New Roman" w:cs="Times New Roman"/>
                <w:sz w:val="24"/>
                <w:szCs w:val="24"/>
              </w:rPr>
              <w:t xml:space="preserve">Mammals and reptiles are vertebrates and the former </w:t>
            </w:r>
            <w:proofErr w:type="gramStart"/>
            <w:r w:rsidRPr="003E3FD9">
              <w:rPr>
                <w:rFonts w:ascii="Times New Roman" w:hAnsi="Times New Roman" w:cs="Times New Roman"/>
                <w:sz w:val="24"/>
                <w:szCs w:val="24"/>
              </w:rPr>
              <w:t>is believed</w:t>
            </w:r>
            <w:proofErr w:type="gramEnd"/>
            <w:r w:rsidRPr="003E3FD9">
              <w:rPr>
                <w:rFonts w:ascii="Times New Roman" w:hAnsi="Times New Roman" w:cs="Times New Roman"/>
                <w:sz w:val="24"/>
                <w:szCs w:val="24"/>
              </w:rPr>
              <w:t xml:space="preserve"> to have evolved from the latter. However, the species in reptiles are more diverse </w:t>
            </w:r>
            <w:proofErr w:type="gramStart"/>
            <w:r w:rsidRPr="003E3FD9">
              <w:rPr>
                <w:rFonts w:ascii="Times New Roman" w:hAnsi="Times New Roman" w:cs="Times New Roman"/>
                <w:sz w:val="24"/>
                <w:szCs w:val="24"/>
              </w:rPr>
              <w:t>tha</w:t>
            </w:r>
            <w:r>
              <w:rPr>
                <w:rFonts w:ascii="Times New Roman" w:hAnsi="Times New Roman" w:cs="Times New Roman" w:hint="eastAsia"/>
                <w:sz w:val="24"/>
                <w:szCs w:val="24"/>
                <w:lang w:eastAsia="zh-TW"/>
              </w:rPr>
              <w:t>n</w:t>
            </w:r>
            <w:r w:rsidRPr="003E3FD9">
              <w:rPr>
                <w:rFonts w:ascii="Times New Roman" w:hAnsi="Times New Roman" w:cs="Times New Roman"/>
                <w:sz w:val="24"/>
                <w:szCs w:val="24"/>
              </w:rPr>
              <w:t xml:space="preserve"> those in mammals</w:t>
            </w:r>
            <w:proofErr w:type="gramEnd"/>
            <w:r w:rsidRPr="003E3FD9">
              <w:rPr>
                <w:rFonts w:ascii="Times New Roman" w:hAnsi="Times New Roman" w:cs="Times New Roman"/>
                <w:sz w:val="24"/>
                <w:szCs w:val="24"/>
              </w:rPr>
              <w:t>.</w:t>
            </w:r>
          </w:p>
        </w:tc>
      </w:tr>
    </w:tbl>
    <w:p w14:paraId="0FAB7D10" w14:textId="77777777" w:rsidR="003E3FD9" w:rsidRDefault="003E3FD9" w:rsidP="003E3FD9">
      <w:pPr>
        <w:spacing w:after="0" w:line="360" w:lineRule="auto"/>
        <w:jc w:val="both"/>
        <w:rPr>
          <w:rFonts w:ascii="Times New Roman" w:hAnsi="Times New Roman" w:cs="Times New Roman"/>
          <w:sz w:val="24"/>
          <w:szCs w:val="24"/>
        </w:rPr>
      </w:pPr>
    </w:p>
    <w:p w14:paraId="4CFAA54E" w14:textId="4704C24A" w:rsidR="003E3FD9" w:rsidRPr="003E3FD9" w:rsidRDefault="004C5A02" w:rsidP="003E3FD9">
      <w:pPr>
        <w:spacing w:after="0" w:line="360" w:lineRule="auto"/>
        <w:ind w:left="720"/>
        <w:jc w:val="both"/>
        <w:rPr>
          <w:rFonts w:ascii="Times New Roman" w:hAnsi="Times New Roman" w:cs="Times New Roman"/>
          <w:sz w:val="24"/>
          <w:szCs w:val="24"/>
        </w:rPr>
      </w:pPr>
      <w:r w:rsidRPr="007D5A47">
        <w:rPr>
          <w:rFonts w:ascii="Times New Roman" w:hAnsi="Times New Roman" w:cs="Times New Roman"/>
          <w:b/>
          <w:i/>
          <w:sz w:val="24"/>
          <w:szCs w:val="24"/>
        </w:rPr>
        <w:t>Notes:</w:t>
      </w:r>
      <w:r>
        <w:rPr>
          <w:rFonts w:ascii="Times New Roman" w:hAnsi="Times New Roman" w:cs="Times New Roman"/>
          <w:sz w:val="24"/>
          <w:szCs w:val="24"/>
        </w:rPr>
        <w:t xml:space="preserve"> </w:t>
      </w:r>
      <w:r w:rsidR="003E3FD9" w:rsidRPr="003E3FD9">
        <w:rPr>
          <w:rFonts w:ascii="Times New Roman" w:hAnsi="Times New Roman" w:cs="Times New Roman"/>
          <w:sz w:val="24"/>
          <w:szCs w:val="24"/>
        </w:rPr>
        <w:t xml:space="preserve">The original text explains the relationship between mammals and reptiles and makes a comparison between the two. The first sentence is the topic sentence, which highlights the fact that they are both vertebrates, and it </w:t>
      </w:r>
      <w:proofErr w:type="gramStart"/>
      <w:r w:rsidR="003E3FD9" w:rsidRPr="003E3FD9">
        <w:rPr>
          <w:rFonts w:ascii="Times New Roman" w:hAnsi="Times New Roman" w:cs="Times New Roman"/>
          <w:sz w:val="24"/>
          <w:szCs w:val="24"/>
        </w:rPr>
        <w:t>can</w:t>
      </w:r>
      <w:r w:rsidR="0041233E">
        <w:rPr>
          <w:rFonts w:ascii="Times New Roman" w:hAnsi="Times New Roman" w:cs="Times New Roman"/>
          <w:sz w:val="24"/>
          <w:szCs w:val="24"/>
        </w:rPr>
        <w:t xml:space="preserve"> be</w:t>
      </w:r>
      <w:r w:rsidR="003E3FD9" w:rsidRPr="003E3FD9">
        <w:rPr>
          <w:rFonts w:ascii="Times New Roman" w:hAnsi="Times New Roman" w:cs="Times New Roman"/>
          <w:sz w:val="24"/>
          <w:szCs w:val="24"/>
        </w:rPr>
        <w:t xml:space="preserve"> used</w:t>
      </w:r>
      <w:proofErr w:type="gramEnd"/>
      <w:r w:rsidR="003E3FD9" w:rsidRPr="003E3FD9">
        <w:rPr>
          <w:rFonts w:ascii="Times New Roman" w:hAnsi="Times New Roman" w:cs="Times New Roman"/>
          <w:sz w:val="24"/>
          <w:szCs w:val="24"/>
        </w:rPr>
        <w:t xml:space="preserve"> as the beginning sentence in the summary. </w:t>
      </w:r>
      <w:r w:rsidR="005D1CBD">
        <w:rPr>
          <w:rFonts w:ascii="Times New Roman" w:hAnsi="Times New Roman" w:cs="Times New Roman"/>
          <w:sz w:val="24"/>
          <w:szCs w:val="24"/>
        </w:rPr>
        <w:t xml:space="preserve">Specific details (e.g. 8,200 species) and </w:t>
      </w:r>
      <w:r w:rsidR="005D1CBD">
        <w:rPr>
          <w:rFonts w:ascii="Times New Roman" w:hAnsi="Times New Roman" w:cs="Times New Roman"/>
          <w:sz w:val="24"/>
          <w:szCs w:val="24"/>
          <w:lang w:eastAsia="zh-TW"/>
        </w:rPr>
        <w:t>e</w:t>
      </w:r>
      <w:r w:rsidR="003E3FD9" w:rsidRPr="003E3FD9">
        <w:rPr>
          <w:rFonts w:ascii="Times New Roman" w:hAnsi="Times New Roman" w:cs="Times New Roman"/>
          <w:sz w:val="24"/>
          <w:szCs w:val="24"/>
        </w:rPr>
        <w:t xml:space="preserve">xamples </w:t>
      </w:r>
      <w:r w:rsidR="005D1CBD">
        <w:rPr>
          <w:rFonts w:ascii="Times New Roman" w:hAnsi="Times New Roman" w:cs="Times New Roman"/>
          <w:sz w:val="24"/>
          <w:szCs w:val="24"/>
        </w:rPr>
        <w:t xml:space="preserve">(e.g. geckos) </w:t>
      </w:r>
      <w:r w:rsidR="0041233E">
        <w:rPr>
          <w:rFonts w:ascii="Times New Roman" w:hAnsi="Times New Roman" w:cs="Times New Roman"/>
          <w:sz w:val="24"/>
          <w:szCs w:val="24"/>
        </w:rPr>
        <w:t>in</w:t>
      </w:r>
      <w:r w:rsidR="003E3FD9" w:rsidRPr="003E3FD9">
        <w:rPr>
          <w:rFonts w:ascii="Times New Roman" w:hAnsi="Times New Roman" w:cs="Times New Roman"/>
          <w:sz w:val="24"/>
          <w:szCs w:val="24"/>
        </w:rPr>
        <w:t xml:space="preserve"> the original text </w:t>
      </w:r>
      <w:proofErr w:type="gramStart"/>
      <w:r w:rsidR="003E3FD9" w:rsidRPr="003E3FD9">
        <w:rPr>
          <w:rFonts w:ascii="Times New Roman" w:hAnsi="Times New Roman" w:cs="Times New Roman"/>
          <w:sz w:val="24"/>
          <w:szCs w:val="24"/>
        </w:rPr>
        <w:t xml:space="preserve">can be </w:t>
      </w:r>
      <w:r w:rsidR="005D1CBD">
        <w:rPr>
          <w:rFonts w:ascii="Times New Roman" w:hAnsi="Times New Roman" w:cs="Times New Roman"/>
          <w:sz w:val="24"/>
          <w:szCs w:val="24"/>
        </w:rPr>
        <w:t>omitted</w:t>
      </w:r>
      <w:proofErr w:type="gramEnd"/>
      <w:r w:rsidR="003E3FD9" w:rsidRPr="003E3FD9">
        <w:rPr>
          <w:rFonts w:ascii="Times New Roman" w:hAnsi="Times New Roman" w:cs="Times New Roman"/>
          <w:sz w:val="24"/>
          <w:szCs w:val="24"/>
        </w:rPr>
        <w:t xml:space="preserve">. </w:t>
      </w:r>
    </w:p>
    <w:p w14:paraId="6A1773C4" w14:textId="77777777" w:rsidR="00412A48" w:rsidRDefault="003E3FD9" w:rsidP="004266BA">
      <w:pPr>
        <w:spacing w:line="240" w:lineRule="auto"/>
        <w:rPr>
          <w:rFonts w:ascii="Times New Roman" w:hAnsi="Times New Roman" w:cs="Times New Roman"/>
          <w:sz w:val="24"/>
          <w:szCs w:val="24"/>
        </w:rPr>
      </w:pPr>
      <w:r w:rsidRPr="003E3FD9">
        <w:rPr>
          <w:rFonts w:ascii="Times New Roman" w:hAnsi="Times New Roman" w:cs="Times New Roman"/>
          <w:sz w:val="24"/>
          <w:szCs w:val="24"/>
        </w:rPr>
        <w:t xml:space="preserve"> </w:t>
      </w:r>
    </w:p>
    <w:p w14:paraId="28DD8424" w14:textId="77777777" w:rsidR="00412A48" w:rsidRDefault="00412A48">
      <w:pPr>
        <w:rPr>
          <w:rFonts w:ascii="Times New Roman" w:hAnsi="Times New Roman" w:cs="Times New Roman"/>
          <w:sz w:val="24"/>
          <w:szCs w:val="24"/>
        </w:rPr>
      </w:pPr>
      <w:r>
        <w:rPr>
          <w:rFonts w:ascii="Times New Roman" w:hAnsi="Times New Roman" w:cs="Times New Roman"/>
          <w:sz w:val="24"/>
          <w:szCs w:val="24"/>
        </w:rPr>
        <w:br w:type="page"/>
      </w:r>
    </w:p>
    <w:p w14:paraId="1D71F45A" w14:textId="20C10B5C" w:rsidR="004266BA" w:rsidRPr="00F45A4E" w:rsidRDefault="004266BA" w:rsidP="004266BA">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37B7DA2B" w14:textId="6BA3B6AC" w:rsidR="004266BA" w:rsidRPr="00DE6DD0" w:rsidRDefault="004266BA" w:rsidP="004266BA">
      <w:pPr>
        <w:spacing w:line="24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3</w:t>
      </w:r>
    </w:p>
    <w:p w14:paraId="5346D33C" w14:textId="15B47149" w:rsidR="004266BA" w:rsidRPr="004266BA" w:rsidRDefault="004266BA" w:rsidP="004266BA">
      <w:pPr>
        <w:spacing w:line="360" w:lineRule="auto"/>
        <w:jc w:val="both"/>
        <w:rPr>
          <w:rFonts w:ascii="Times New Roman" w:hAnsi="Times New Roman" w:cs="Times New Roman"/>
          <w:sz w:val="24"/>
          <w:szCs w:val="24"/>
        </w:rPr>
      </w:pPr>
      <w:r w:rsidRPr="004266BA">
        <w:rPr>
          <w:rFonts w:ascii="Times New Roman" w:hAnsi="Times New Roman" w:cs="Times New Roman"/>
          <w:sz w:val="24"/>
          <w:szCs w:val="24"/>
        </w:rPr>
        <w:t xml:space="preserve">Summarise the following sentences using any appropriate strategies.  </w:t>
      </w:r>
    </w:p>
    <w:p w14:paraId="5F2289E0" w14:textId="47524643" w:rsidR="004266BA" w:rsidRPr="00BE0FB0" w:rsidRDefault="009B60BA" w:rsidP="00D5605B">
      <w:pPr>
        <w:pStyle w:val="ListParagraph"/>
        <w:numPr>
          <w:ilvl w:val="0"/>
          <w:numId w:val="6"/>
        </w:numPr>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6912" behindDoc="0" locked="0" layoutInCell="1" allowOverlap="1" wp14:anchorId="3CF32271" wp14:editId="6A54D8AD">
                <wp:simplePos x="0" y="0"/>
                <wp:positionH relativeFrom="column">
                  <wp:posOffset>194310</wp:posOffset>
                </wp:positionH>
                <wp:positionV relativeFrom="paragraph">
                  <wp:posOffset>828040</wp:posOffset>
                </wp:positionV>
                <wp:extent cx="5928360" cy="971550"/>
                <wp:effectExtent l="0" t="0" r="15240" b="19050"/>
                <wp:wrapTopAndBottom/>
                <wp:docPr id="17" name="Text Box 17"/>
                <wp:cNvGraphicFramePr/>
                <a:graphic xmlns:a="http://schemas.openxmlformats.org/drawingml/2006/main">
                  <a:graphicData uri="http://schemas.microsoft.com/office/word/2010/wordprocessingShape">
                    <wps:wsp>
                      <wps:cNvSpPr txBox="1"/>
                      <wps:spPr>
                        <a:xfrm>
                          <a:off x="0" y="0"/>
                          <a:ext cx="5928360" cy="971550"/>
                        </a:xfrm>
                        <a:prstGeom prst="rect">
                          <a:avLst/>
                        </a:prstGeom>
                        <a:solidFill>
                          <a:schemeClr val="lt1"/>
                        </a:solidFill>
                        <a:ln w="12700">
                          <a:solidFill>
                            <a:schemeClr val="accent2">
                              <a:lumMod val="60000"/>
                              <a:lumOff val="40000"/>
                            </a:schemeClr>
                          </a:solidFill>
                        </a:ln>
                      </wps:spPr>
                      <wps:txbx>
                        <w:txbxContent>
                          <w:p w14:paraId="075567CF" w14:textId="77777777" w:rsidR="00D3120F" w:rsidRPr="00D3120F" w:rsidRDefault="00BF3EB1" w:rsidP="00D3120F">
                            <w:pPr>
                              <w:pStyle w:val="ListParagraph"/>
                              <w:spacing w:line="360" w:lineRule="auto"/>
                              <w:ind w:left="0"/>
                              <w:jc w:val="both"/>
                              <w:rPr>
                                <w:rFonts w:ascii="Times New Roman" w:hAnsi="Times New Roman" w:cs="Times New Roman"/>
                                <w:color w:val="FF0000"/>
                                <w:sz w:val="24"/>
                                <w:szCs w:val="24"/>
                                <w:u w:val="single"/>
                              </w:rPr>
                            </w:pPr>
                            <w:r w:rsidRPr="00D3120F">
                              <w:rPr>
                                <w:rFonts w:ascii="Times New Roman" w:hAnsi="Times New Roman" w:cs="Times New Roman"/>
                                <w:color w:val="FF0000"/>
                                <w:sz w:val="24"/>
                                <w:szCs w:val="24"/>
                                <w:u w:val="single"/>
                              </w:rPr>
                              <w:t xml:space="preserve">Suggested answer: </w:t>
                            </w:r>
                          </w:p>
                          <w:p w14:paraId="50A4FB1E" w14:textId="6DABB20A" w:rsidR="00BF3EB1" w:rsidRPr="00D3120F" w:rsidRDefault="00BF3EB1" w:rsidP="00D3120F">
                            <w:pPr>
                              <w:pStyle w:val="ListParagraph"/>
                              <w:spacing w:line="360" w:lineRule="auto"/>
                              <w:ind w:left="0"/>
                              <w:jc w:val="both"/>
                              <w:rPr>
                                <w:rFonts w:ascii="Times New Roman" w:hAnsi="Times New Roman" w:cs="Times New Roman"/>
                                <w:color w:val="FF0000"/>
                                <w:sz w:val="24"/>
                                <w:szCs w:val="24"/>
                              </w:rPr>
                            </w:pPr>
                            <w:r w:rsidRPr="00D3120F">
                              <w:rPr>
                                <w:rFonts w:ascii="Times New Roman" w:hAnsi="Times New Roman" w:cs="Times New Roman"/>
                                <w:color w:val="FF0000"/>
                                <w:sz w:val="24"/>
                                <w:szCs w:val="24"/>
                              </w:rPr>
                              <w:t>About 20 tropical cyclones hit the Philippines any time of the year.</w:t>
                            </w:r>
                          </w:p>
                          <w:p w14:paraId="0321AB1A" w14:textId="77777777" w:rsidR="00BF3EB1" w:rsidRDefault="00BF3E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32271" id="Text Box 17" o:spid="_x0000_s1035" type="#_x0000_t202" style="position:absolute;left:0;text-align:left;margin-left:15.3pt;margin-top:65.2pt;width:466.8pt;height: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" fillcolor="white [3201]" strokecolor="#f4b083 [1941]" strokeweight="1pt">
                <v:textbox>
                  <w:txbxContent>
                    <w:p w14:paraId="075567CF" w14:textId="77777777" w:rsidR="00D3120F" w:rsidRPr="00D3120F" w:rsidRDefault="00BF3EB1" w:rsidP="00D3120F">
                      <w:pPr>
                        <w:pStyle w:val="a9"/>
                        <w:spacing w:line="360" w:lineRule="auto"/>
                        <w:ind w:left="0"/>
                        <w:jc w:val="both"/>
                        <w:rPr>
                          <w:rFonts w:ascii="Times New Roman" w:hAnsi="Times New Roman" w:cs="Times New Roman"/>
                          <w:color w:val="FF0000"/>
                          <w:sz w:val="24"/>
                          <w:szCs w:val="24"/>
                          <w:u w:val="single"/>
                        </w:rPr>
                      </w:pPr>
                      <w:r w:rsidRPr="00D3120F">
                        <w:rPr>
                          <w:rFonts w:ascii="Times New Roman" w:hAnsi="Times New Roman" w:cs="Times New Roman"/>
                          <w:color w:val="FF0000"/>
                          <w:sz w:val="24"/>
                          <w:szCs w:val="24"/>
                          <w:u w:val="single"/>
                        </w:rPr>
                        <w:t xml:space="preserve">Suggested answer: </w:t>
                      </w:r>
                    </w:p>
                    <w:p w14:paraId="50A4FB1E" w14:textId="6DABB20A" w:rsidR="00BF3EB1" w:rsidRPr="00D3120F" w:rsidRDefault="00BF3EB1" w:rsidP="00D3120F">
                      <w:pPr>
                        <w:pStyle w:val="a9"/>
                        <w:spacing w:line="360" w:lineRule="auto"/>
                        <w:ind w:left="0"/>
                        <w:jc w:val="both"/>
                        <w:rPr>
                          <w:rFonts w:ascii="Times New Roman" w:hAnsi="Times New Roman" w:cs="Times New Roman"/>
                          <w:color w:val="FF0000"/>
                          <w:sz w:val="24"/>
                          <w:szCs w:val="24"/>
                        </w:rPr>
                      </w:pPr>
                      <w:r w:rsidRPr="00D3120F">
                        <w:rPr>
                          <w:rFonts w:ascii="Times New Roman" w:hAnsi="Times New Roman" w:cs="Times New Roman"/>
                          <w:color w:val="FF0000"/>
                          <w:sz w:val="24"/>
                          <w:szCs w:val="24"/>
                        </w:rPr>
                        <w:t>About 20 tropical cyclones hit the Philippines any time of the year.</w:t>
                      </w:r>
                    </w:p>
                    <w:p w14:paraId="0321AB1A" w14:textId="77777777" w:rsidR="00BF3EB1" w:rsidRDefault="00BF3EB1"/>
                  </w:txbxContent>
                </v:textbox>
                <w10:wrap type="topAndBottom"/>
              </v:shape>
            </w:pict>
          </mc:Fallback>
        </mc:AlternateContent>
      </w:r>
      <w:r w:rsidR="004266BA" w:rsidRPr="00BE0FB0">
        <w:rPr>
          <w:rFonts w:ascii="Times New Roman" w:hAnsi="Times New Roman" w:cs="Times New Roman"/>
          <w:sz w:val="24"/>
          <w:szCs w:val="24"/>
        </w:rPr>
        <w:t xml:space="preserve">Tropical cyclones in the Philippines can occur any time of the year, with the months of June to September being </w:t>
      </w:r>
      <w:r w:rsidR="00F15AFB">
        <w:rPr>
          <w:rFonts w:ascii="Times New Roman" w:hAnsi="Times New Roman" w:cs="Times New Roman"/>
          <w:sz w:val="24"/>
          <w:szCs w:val="24"/>
        </w:rPr>
        <w:t xml:space="preserve">the </w:t>
      </w:r>
      <w:r w:rsidR="004266BA" w:rsidRPr="00BE0FB0">
        <w:rPr>
          <w:rFonts w:ascii="Times New Roman" w:hAnsi="Times New Roman" w:cs="Times New Roman"/>
          <w:sz w:val="24"/>
          <w:szCs w:val="24"/>
        </w:rPr>
        <w:t xml:space="preserve">most active. Approximately 20 tropical cyclones enter the Philippine </w:t>
      </w:r>
      <w:r w:rsidR="00E65402">
        <w:rPr>
          <w:rFonts w:ascii="Times New Roman" w:hAnsi="Times New Roman" w:cs="Times New Roman"/>
          <w:sz w:val="24"/>
          <w:szCs w:val="24"/>
        </w:rPr>
        <w:t>A</w:t>
      </w:r>
      <w:r w:rsidR="004266BA" w:rsidRPr="00BE0FB0">
        <w:rPr>
          <w:rFonts w:ascii="Times New Roman" w:hAnsi="Times New Roman" w:cs="Times New Roman"/>
          <w:sz w:val="24"/>
          <w:szCs w:val="24"/>
        </w:rPr>
        <w:t xml:space="preserve">rea of </w:t>
      </w:r>
      <w:r w:rsidR="00E65402">
        <w:rPr>
          <w:rFonts w:ascii="Times New Roman" w:hAnsi="Times New Roman" w:cs="Times New Roman"/>
          <w:sz w:val="24"/>
          <w:szCs w:val="24"/>
        </w:rPr>
        <w:t>R</w:t>
      </w:r>
      <w:r w:rsidR="004266BA" w:rsidRPr="00BE0FB0">
        <w:rPr>
          <w:rFonts w:ascii="Times New Roman" w:hAnsi="Times New Roman" w:cs="Times New Roman"/>
          <w:sz w:val="24"/>
          <w:szCs w:val="24"/>
        </w:rPr>
        <w:t xml:space="preserve">esponsibility yearly, an area </w:t>
      </w:r>
      <w:proofErr w:type="gramStart"/>
      <w:r w:rsidR="004266BA" w:rsidRPr="00BE0FB0">
        <w:rPr>
          <w:rFonts w:ascii="Times New Roman" w:hAnsi="Times New Roman" w:cs="Times New Roman"/>
          <w:sz w:val="24"/>
          <w:szCs w:val="24"/>
        </w:rPr>
        <w:t>which</w:t>
      </w:r>
      <w:proofErr w:type="gramEnd"/>
      <w:r w:rsidR="004266BA" w:rsidRPr="00BE0FB0">
        <w:rPr>
          <w:rFonts w:ascii="Times New Roman" w:hAnsi="Times New Roman" w:cs="Times New Roman"/>
          <w:sz w:val="24"/>
          <w:szCs w:val="24"/>
        </w:rPr>
        <w:t xml:space="preserve"> incorporates parts of the Pacific Ocean and the Philippine Archipelago (with the exception of </w:t>
      </w:r>
      <w:proofErr w:type="spellStart"/>
      <w:r w:rsidR="004266BA" w:rsidRPr="00BE0FB0">
        <w:rPr>
          <w:rFonts w:ascii="Times New Roman" w:hAnsi="Times New Roman" w:cs="Times New Roman"/>
          <w:sz w:val="24"/>
          <w:szCs w:val="24"/>
        </w:rPr>
        <w:t>Tawi-Tawi</w:t>
      </w:r>
      <w:proofErr w:type="spellEnd"/>
      <w:r w:rsidR="004266BA" w:rsidRPr="00BE0FB0">
        <w:rPr>
          <w:rFonts w:ascii="Times New Roman" w:hAnsi="Times New Roman" w:cs="Times New Roman"/>
          <w:sz w:val="24"/>
          <w:szCs w:val="24"/>
        </w:rPr>
        <w:t xml:space="preserve"> province). </w:t>
      </w:r>
    </w:p>
    <w:p w14:paraId="17D90B34" w14:textId="77777777" w:rsidR="004266BA" w:rsidRPr="004266BA" w:rsidRDefault="004266BA" w:rsidP="004266BA">
      <w:pPr>
        <w:pStyle w:val="ListParagraph"/>
        <w:ind w:left="0"/>
        <w:jc w:val="both"/>
        <w:rPr>
          <w:rFonts w:ascii="Times New Roman" w:hAnsi="Times New Roman" w:cs="Times New Roman"/>
          <w:color w:val="FF0000"/>
          <w:sz w:val="24"/>
          <w:szCs w:val="24"/>
        </w:rPr>
      </w:pPr>
    </w:p>
    <w:p w14:paraId="7C8F781E" w14:textId="2C182578" w:rsidR="004266BA" w:rsidRPr="00BE0FB0" w:rsidRDefault="00412A48" w:rsidP="00D5605B">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88960" behindDoc="0" locked="0" layoutInCell="1" allowOverlap="1" wp14:anchorId="216EF62D" wp14:editId="55C2BC01">
                <wp:simplePos x="0" y="0"/>
                <wp:positionH relativeFrom="column">
                  <wp:posOffset>194310</wp:posOffset>
                </wp:positionH>
                <wp:positionV relativeFrom="paragraph">
                  <wp:posOffset>404495</wp:posOffset>
                </wp:positionV>
                <wp:extent cx="5922010" cy="971550"/>
                <wp:effectExtent l="0" t="0" r="21590" b="19050"/>
                <wp:wrapTopAndBottom/>
                <wp:docPr id="18" name="Text Box 18"/>
                <wp:cNvGraphicFramePr/>
                <a:graphic xmlns:a="http://schemas.openxmlformats.org/drawingml/2006/main">
                  <a:graphicData uri="http://schemas.microsoft.com/office/word/2010/wordprocessingShape">
                    <wps:wsp>
                      <wps:cNvSpPr txBox="1"/>
                      <wps:spPr>
                        <a:xfrm>
                          <a:off x="0" y="0"/>
                          <a:ext cx="5922010" cy="971550"/>
                        </a:xfrm>
                        <a:prstGeom prst="rect">
                          <a:avLst/>
                        </a:prstGeom>
                        <a:solidFill>
                          <a:schemeClr val="lt1"/>
                        </a:solidFill>
                        <a:ln w="12700">
                          <a:solidFill>
                            <a:schemeClr val="accent2">
                              <a:lumMod val="60000"/>
                              <a:lumOff val="40000"/>
                            </a:schemeClr>
                          </a:solidFill>
                        </a:ln>
                      </wps:spPr>
                      <wps:txbx>
                        <w:txbxContent>
                          <w:p w14:paraId="5A2A2108" w14:textId="77777777" w:rsidR="00D3120F" w:rsidRDefault="00BF3EB1" w:rsidP="004266BA">
                            <w:pPr>
                              <w:pStyle w:val="ListParagraph"/>
                              <w:spacing w:line="360" w:lineRule="auto"/>
                              <w:ind w:left="0"/>
                              <w:jc w:val="both"/>
                              <w:rPr>
                                <w:rFonts w:ascii="Times New Roman" w:hAnsi="Times New Roman" w:cs="Times New Roman"/>
                                <w:color w:val="FF0000"/>
                                <w:sz w:val="24"/>
                                <w:szCs w:val="24"/>
                              </w:rPr>
                            </w:pPr>
                            <w:r w:rsidRPr="00D3120F">
                              <w:rPr>
                                <w:rFonts w:ascii="Times New Roman" w:hAnsi="Times New Roman" w:cs="Times New Roman"/>
                                <w:color w:val="FF0000"/>
                                <w:sz w:val="24"/>
                                <w:szCs w:val="24"/>
                                <w:u w:val="single"/>
                              </w:rPr>
                              <w:t>Suggested answer</w:t>
                            </w:r>
                            <w:r w:rsidRPr="004266BA">
                              <w:rPr>
                                <w:rFonts w:ascii="Times New Roman" w:hAnsi="Times New Roman" w:cs="Times New Roman"/>
                                <w:color w:val="FF0000"/>
                                <w:sz w:val="24"/>
                                <w:szCs w:val="24"/>
                              </w:rPr>
                              <w:t xml:space="preserve">: </w:t>
                            </w:r>
                          </w:p>
                          <w:p w14:paraId="608C4F02" w14:textId="304552D4" w:rsidR="00BF3EB1" w:rsidRPr="004266BA" w:rsidRDefault="00BF3EB1" w:rsidP="004266BA">
                            <w:pPr>
                              <w:pStyle w:val="ListParagraph"/>
                              <w:spacing w:line="360" w:lineRule="auto"/>
                              <w:ind w:left="0"/>
                              <w:jc w:val="both"/>
                              <w:rPr>
                                <w:rFonts w:ascii="Times New Roman" w:hAnsi="Times New Roman" w:cs="Times New Roman"/>
                                <w:color w:val="FF0000"/>
                                <w:sz w:val="24"/>
                                <w:szCs w:val="24"/>
                              </w:rPr>
                            </w:pPr>
                            <w:r w:rsidRPr="004266BA">
                              <w:rPr>
                                <w:rFonts w:ascii="Times New Roman" w:hAnsi="Times New Roman" w:cs="Times New Roman"/>
                                <w:color w:val="FF0000"/>
                                <w:sz w:val="24"/>
                                <w:szCs w:val="24"/>
                              </w:rPr>
                              <w:t xml:space="preserve">The import of poultry meat has to </w:t>
                            </w:r>
                            <w:proofErr w:type="gramStart"/>
                            <w:r w:rsidRPr="004266BA">
                              <w:rPr>
                                <w:rFonts w:ascii="Times New Roman" w:hAnsi="Times New Roman" w:cs="Times New Roman"/>
                                <w:color w:val="FF0000"/>
                                <w:sz w:val="24"/>
                                <w:szCs w:val="24"/>
                              </w:rPr>
                              <w:t>be suspended</w:t>
                            </w:r>
                            <w:proofErr w:type="gramEnd"/>
                            <w:r w:rsidRPr="004266BA">
                              <w:rPr>
                                <w:rFonts w:ascii="Times New Roman" w:hAnsi="Times New Roman" w:cs="Times New Roman"/>
                                <w:color w:val="FF0000"/>
                                <w:sz w:val="24"/>
                                <w:szCs w:val="24"/>
                              </w:rPr>
                              <w:t xml:space="preserve"> because of the outbreak of bird flu in </w:t>
                            </w:r>
                            <w:r>
                              <w:rPr>
                                <w:rFonts w:ascii="Times New Roman" w:hAnsi="Times New Roman" w:cs="Times New Roman"/>
                                <w:color w:val="FF0000"/>
                                <w:sz w:val="24"/>
                                <w:szCs w:val="24"/>
                              </w:rPr>
                              <w:t>Thailand</w:t>
                            </w:r>
                            <w:r w:rsidRPr="004266BA">
                              <w:rPr>
                                <w:rFonts w:ascii="Times New Roman" w:hAnsi="Times New Roman" w:cs="Times New Roman"/>
                                <w:color w:val="FF0000"/>
                                <w:sz w:val="24"/>
                                <w:szCs w:val="24"/>
                              </w:rPr>
                              <w:t xml:space="preserve">. </w:t>
                            </w:r>
                          </w:p>
                          <w:p w14:paraId="53B99E05" w14:textId="77777777" w:rsidR="00BF3EB1" w:rsidRDefault="00BF3EB1" w:rsidP="00426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EF62D" id="Text Box 18" o:spid="_x0000_s1036" type="#_x0000_t202" style="position:absolute;left:0;text-align:left;margin-left:15.3pt;margin-top:31.85pt;width:466.3pt;height: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" fillcolor="white [3201]" strokecolor="#f4b083 [1941]" strokeweight="1pt">
                <v:textbox>
                  <w:txbxContent>
                    <w:p w14:paraId="5A2A2108" w14:textId="77777777" w:rsidR="00D3120F" w:rsidRDefault="00BF3EB1" w:rsidP="004266BA">
                      <w:pPr>
                        <w:pStyle w:val="a9"/>
                        <w:spacing w:line="360" w:lineRule="auto"/>
                        <w:ind w:left="0"/>
                        <w:jc w:val="both"/>
                        <w:rPr>
                          <w:rFonts w:ascii="Times New Roman" w:hAnsi="Times New Roman" w:cs="Times New Roman"/>
                          <w:color w:val="FF0000"/>
                          <w:sz w:val="24"/>
                          <w:szCs w:val="24"/>
                        </w:rPr>
                      </w:pPr>
                      <w:r w:rsidRPr="00D3120F">
                        <w:rPr>
                          <w:rFonts w:ascii="Times New Roman" w:hAnsi="Times New Roman" w:cs="Times New Roman"/>
                          <w:color w:val="FF0000"/>
                          <w:sz w:val="24"/>
                          <w:szCs w:val="24"/>
                          <w:u w:val="single"/>
                        </w:rPr>
                        <w:t>Suggested answer</w:t>
                      </w:r>
                      <w:r w:rsidRPr="004266BA">
                        <w:rPr>
                          <w:rFonts w:ascii="Times New Roman" w:hAnsi="Times New Roman" w:cs="Times New Roman"/>
                          <w:color w:val="FF0000"/>
                          <w:sz w:val="24"/>
                          <w:szCs w:val="24"/>
                        </w:rPr>
                        <w:t xml:space="preserve">: </w:t>
                      </w:r>
                    </w:p>
                    <w:p w14:paraId="608C4F02" w14:textId="304552D4" w:rsidR="00BF3EB1" w:rsidRPr="004266BA" w:rsidRDefault="00BF3EB1" w:rsidP="004266BA">
                      <w:pPr>
                        <w:pStyle w:val="a9"/>
                        <w:spacing w:line="360" w:lineRule="auto"/>
                        <w:ind w:left="0"/>
                        <w:jc w:val="both"/>
                        <w:rPr>
                          <w:rFonts w:ascii="Times New Roman" w:hAnsi="Times New Roman" w:cs="Times New Roman"/>
                          <w:color w:val="FF0000"/>
                          <w:sz w:val="24"/>
                          <w:szCs w:val="24"/>
                        </w:rPr>
                      </w:pPr>
                      <w:r w:rsidRPr="004266BA">
                        <w:rPr>
                          <w:rFonts w:ascii="Times New Roman" w:hAnsi="Times New Roman" w:cs="Times New Roman"/>
                          <w:color w:val="FF0000"/>
                          <w:sz w:val="24"/>
                          <w:szCs w:val="24"/>
                        </w:rPr>
                        <w:t xml:space="preserve">The import of poultry meat has to be suspended because of the outbreak of bird flu in </w:t>
                      </w:r>
                      <w:r>
                        <w:rPr>
                          <w:rFonts w:ascii="Times New Roman" w:hAnsi="Times New Roman" w:cs="Times New Roman"/>
                          <w:color w:val="FF0000"/>
                          <w:sz w:val="24"/>
                          <w:szCs w:val="24"/>
                        </w:rPr>
                        <w:t>Thailand</w:t>
                      </w:r>
                      <w:r w:rsidRPr="004266BA">
                        <w:rPr>
                          <w:rFonts w:ascii="Times New Roman" w:hAnsi="Times New Roman" w:cs="Times New Roman"/>
                          <w:color w:val="FF0000"/>
                          <w:sz w:val="24"/>
                          <w:szCs w:val="24"/>
                        </w:rPr>
                        <w:t xml:space="preserve">. </w:t>
                      </w:r>
                    </w:p>
                    <w:p w14:paraId="53B99E05" w14:textId="77777777" w:rsidR="00BF3EB1" w:rsidRDefault="00BF3EB1" w:rsidP="004266BA"/>
                  </w:txbxContent>
                </v:textbox>
                <w10:wrap type="topAndBottom"/>
              </v:shape>
            </w:pict>
          </mc:Fallback>
        </mc:AlternateContent>
      </w:r>
      <w:r w:rsidR="004266BA" w:rsidRPr="00BE0FB0">
        <w:rPr>
          <w:rFonts w:ascii="Times New Roman" w:hAnsi="Times New Roman" w:cs="Times New Roman"/>
          <w:sz w:val="24"/>
          <w:szCs w:val="24"/>
        </w:rPr>
        <w:t xml:space="preserve">The import of chicken, goose and duck meat has to </w:t>
      </w:r>
      <w:proofErr w:type="gramStart"/>
      <w:r w:rsidR="004266BA" w:rsidRPr="00BE0FB0">
        <w:rPr>
          <w:rFonts w:ascii="Times New Roman" w:hAnsi="Times New Roman" w:cs="Times New Roman"/>
          <w:sz w:val="24"/>
          <w:szCs w:val="24"/>
        </w:rPr>
        <w:t>be suspended</w:t>
      </w:r>
      <w:proofErr w:type="gramEnd"/>
      <w:r w:rsidR="004266BA" w:rsidRPr="00BE0FB0">
        <w:rPr>
          <w:rFonts w:ascii="Times New Roman" w:hAnsi="Times New Roman" w:cs="Times New Roman"/>
          <w:sz w:val="24"/>
          <w:szCs w:val="24"/>
        </w:rPr>
        <w:t xml:space="preserve"> after </w:t>
      </w:r>
      <w:r w:rsidR="00D654B3">
        <w:rPr>
          <w:rFonts w:ascii="Times New Roman" w:hAnsi="Times New Roman" w:cs="Times New Roman"/>
          <w:sz w:val="24"/>
          <w:szCs w:val="24"/>
        </w:rPr>
        <w:t>Thailand</w:t>
      </w:r>
      <w:r w:rsidR="004266BA" w:rsidRPr="00BE0FB0">
        <w:rPr>
          <w:rFonts w:ascii="Times New Roman" w:hAnsi="Times New Roman" w:cs="Times New Roman"/>
          <w:sz w:val="24"/>
          <w:szCs w:val="24"/>
        </w:rPr>
        <w:t xml:space="preserve"> reported an outbreak of highly pathogenic H5 bird flu earlier this week. </w:t>
      </w:r>
    </w:p>
    <w:p w14:paraId="270019E0" w14:textId="42ED7E6E" w:rsidR="004266BA" w:rsidRPr="004266BA" w:rsidRDefault="004266BA" w:rsidP="000E4D76">
      <w:pPr>
        <w:pStyle w:val="ListParagraph"/>
        <w:ind w:left="0"/>
        <w:jc w:val="both"/>
        <w:rPr>
          <w:rFonts w:ascii="Times New Roman" w:hAnsi="Times New Roman" w:cs="Times New Roman"/>
          <w:sz w:val="24"/>
          <w:szCs w:val="24"/>
        </w:rPr>
      </w:pPr>
    </w:p>
    <w:p w14:paraId="67AF969C" w14:textId="439F95CC" w:rsidR="004266BA" w:rsidRPr="004266BA" w:rsidRDefault="009B60BA" w:rsidP="00F15AFB">
      <w:pPr>
        <w:pStyle w:val="ListParagraph"/>
        <w:numPr>
          <w:ilvl w:val="0"/>
          <w:numId w:val="6"/>
        </w:num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691008" behindDoc="0" locked="0" layoutInCell="1" allowOverlap="1" wp14:anchorId="1EF3D893" wp14:editId="78CBB9AF">
                <wp:simplePos x="0" y="0"/>
                <wp:positionH relativeFrom="column">
                  <wp:posOffset>203835</wp:posOffset>
                </wp:positionH>
                <wp:positionV relativeFrom="paragraph">
                  <wp:posOffset>1464945</wp:posOffset>
                </wp:positionV>
                <wp:extent cx="5911215" cy="1095375"/>
                <wp:effectExtent l="0" t="0" r="13335" b="28575"/>
                <wp:wrapTopAndBottom/>
                <wp:docPr id="19" name="Text Box 19"/>
                <wp:cNvGraphicFramePr/>
                <a:graphic xmlns:a="http://schemas.openxmlformats.org/drawingml/2006/main">
                  <a:graphicData uri="http://schemas.microsoft.com/office/word/2010/wordprocessingShape">
                    <wps:wsp>
                      <wps:cNvSpPr txBox="1"/>
                      <wps:spPr>
                        <a:xfrm>
                          <a:off x="0" y="0"/>
                          <a:ext cx="5911215" cy="1095375"/>
                        </a:xfrm>
                        <a:prstGeom prst="rect">
                          <a:avLst/>
                        </a:prstGeom>
                        <a:solidFill>
                          <a:schemeClr val="lt1"/>
                        </a:solidFill>
                        <a:ln w="12700">
                          <a:solidFill>
                            <a:schemeClr val="accent2">
                              <a:lumMod val="60000"/>
                              <a:lumOff val="40000"/>
                            </a:schemeClr>
                          </a:solidFill>
                        </a:ln>
                      </wps:spPr>
                      <wps:txbx>
                        <w:txbxContent>
                          <w:p w14:paraId="3C9B0951" w14:textId="77777777" w:rsidR="00D3120F" w:rsidRDefault="00BF3EB1" w:rsidP="004266BA">
                            <w:pPr>
                              <w:pStyle w:val="ListParagraph"/>
                              <w:spacing w:line="360" w:lineRule="auto"/>
                              <w:ind w:left="0"/>
                              <w:jc w:val="both"/>
                              <w:rPr>
                                <w:rFonts w:ascii="Times New Roman" w:hAnsi="Times New Roman" w:cs="Times New Roman"/>
                                <w:color w:val="FF0000"/>
                                <w:sz w:val="24"/>
                                <w:szCs w:val="24"/>
                              </w:rPr>
                            </w:pPr>
                            <w:r w:rsidRPr="00D3120F">
                              <w:rPr>
                                <w:rFonts w:ascii="Times New Roman" w:hAnsi="Times New Roman" w:cs="Times New Roman"/>
                                <w:color w:val="FF0000"/>
                                <w:sz w:val="24"/>
                                <w:szCs w:val="24"/>
                                <w:u w:val="single"/>
                              </w:rPr>
                              <w:t>Suggested answer</w:t>
                            </w:r>
                            <w:r w:rsidRPr="004266BA">
                              <w:rPr>
                                <w:rFonts w:ascii="Times New Roman" w:hAnsi="Times New Roman" w:cs="Times New Roman"/>
                                <w:color w:val="FF0000"/>
                                <w:sz w:val="24"/>
                                <w:szCs w:val="24"/>
                              </w:rPr>
                              <w:t xml:space="preserve">: </w:t>
                            </w:r>
                          </w:p>
                          <w:p w14:paraId="1E76D93A" w14:textId="7020FD1C" w:rsidR="00BF3EB1" w:rsidRPr="004266BA" w:rsidRDefault="00BF3EB1" w:rsidP="004266BA">
                            <w:pPr>
                              <w:pStyle w:val="ListParagraph"/>
                              <w:spacing w:line="360" w:lineRule="auto"/>
                              <w:ind w:left="0"/>
                              <w:jc w:val="both"/>
                              <w:rPr>
                                <w:rFonts w:ascii="Times New Roman" w:hAnsi="Times New Roman" w:cs="Times New Roman"/>
                                <w:sz w:val="24"/>
                                <w:szCs w:val="24"/>
                              </w:rPr>
                            </w:pPr>
                            <w:r w:rsidRPr="004266BA">
                              <w:rPr>
                                <w:rFonts w:ascii="Times New Roman" w:hAnsi="Times New Roman" w:cs="Times New Roman"/>
                                <w:color w:val="FF0000"/>
                                <w:sz w:val="24"/>
                                <w:szCs w:val="24"/>
                              </w:rPr>
                              <w:t xml:space="preserve">Vincent van Gogh, a Dutch Post-Impressionist painter who killed himself, was an important figure in art history whose works are characterised by the use of vibrant colours and expressive brushwork.  </w:t>
                            </w:r>
                            <w:r w:rsidRPr="004266BA">
                              <w:rPr>
                                <w:rFonts w:ascii="Times New Roman" w:hAnsi="Times New Roman" w:cs="Times New Roman"/>
                                <w:sz w:val="24"/>
                                <w:szCs w:val="24"/>
                              </w:rPr>
                              <w:t xml:space="preserve"> </w:t>
                            </w:r>
                          </w:p>
                          <w:p w14:paraId="17410FDA" w14:textId="77777777" w:rsidR="00BF3EB1" w:rsidRDefault="00BF3EB1" w:rsidP="004266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3D893" id="Text Box 19" o:spid="_x0000_s1037" type="#_x0000_t202" style="position:absolute;left:0;text-align:left;margin-left:16.05pt;margin-top:115.35pt;width:465.45pt;height:8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" fillcolor="white [3201]" strokecolor="#f4b083 [1941]" strokeweight="1pt">
                <v:textbox>
                  <w:txbxContent>
                    <w:p w14:paraId="3C9B0951" w14:textId="77777777" w:rsidR="00D3120F" w:rsidRDefault="00BF3EB1" w:rsidP="004266BA">
                      <w:pPr>
                        <w:pStyle w:val="a9"/>
                        <w:spacing w:line="360" w:lineRule="auto"/>
                        <w:ind w:left="0"/>
                        <w:jc w:val="both"/>
                        <w:rPr>
                          <w:rFonts w:ascii="Times New Roman" w:hAnsi="Times New Roman" w:cs="Times New Roman"/>
                          <w:color w:val="FF0000"/>
                          <w:sz w:val="24"/>
                          <w:szCs w:val="24"/>
                        </w:rPr>
                      </w:pPr>
                      <w:r w:rsidRPr="00D3120F">
                        <w:rPr>
                          <w:rFonts w:ascii="Times New Roman" w:hAnsi="Times New Roman" w:cs="Times New Roman"/>
                          <w:color w:val="FF0000"/>
                          <w:sz w:val="24"/>
                          <w:szCs w:val="24"/>
                          <w:u w:val="single"/>
                        </w:rPr>
                        <w:t>Suggested answer</w:t>
                      </w:r>
                      <w:r w:rsidRPr="004266BA">
                        <w:rPr>
                          <w:rFonts w:ascii="Times New Roman" w:hAnsi="Times New Roman" w:cs="Times New Roman"/>
                          <w:color w:val="FF0000"/>
                          <w:sz w:val="24"/>
                          <w:szCs w:val="24"/>
                        </w:rPr>
                        <w:t xml:space="preserve">: </w:t>
                      </w:r>
                    </w:p>
                    <w:p w14:paraId="1E76D93A" w14:textId="7020FD1C" w:rsidR="00BF3EB1" w:rsidRPr="004266BA" w:rsidRDefault="00BF3EB1" w:rsidP="004266BA">
                      <w:pPr>
                        <w:pStyle w:val="a9"/>
                        <w:spacing w:line="360" w:lineRule="auto"/>
                        <w:ind w:left="0"/>
                        <w:jc w:val="both"/>
                        <w:rPr>
                          <w:rFonts w:ascii="Times New Roman" w:hAnsi="Times New Roman" w:cs="Times New Roman"/>
                          <w:sz w:val="24"/>
                          <w:szCs w:val="24"/>
                        </w:rPr>
                      </w:pPr>
                      <w:r w:rsidRPr="004266BA">
                        <w:rPr>
                          <w:rFonts w:ascii="Times New Roman" w:hAnsi="Times New Roman" w:cs="Times New Roman"/>
                          <w:color w:val="FF0000"/>
                          <w:sz w:val="24"/>
                          <w:szCs w:val="24"/>
                        </w:rPr>
                        <w:t xml:space="preserve">Vincent van Gogh, a Dutch Post-Impressionist painter who killed himself, was an important figure in art history whose works are characterised by the use of vibrant colours and expressive brushwork.  </w:t>
                      </w:r>
                      <w:r w:rsidRPr="004266BA">
                        <w:rPr>
                          <w:rFonts w:ascii="Times New Roman" w:hAnsi="Times New Roman" w:cs="Times New Roman"/>
                          <w:sz w:val="24"/>
                          <w:szCs w:val="24"/>
                        </w:rPr>
                        <w:t xml:space="preserve"> </w:t>
                      </w:r>
                    </w:p>
                    <w:p w14:paraId="17410FDA" w14:textId="77777777" w:rsidR="00BF3EB1" w:rsidRDefault="00BF3EB1" w:rsidP="004266BA"/>
                  </w:txbxContent>
                </v:textbox>
                <w10:wrap type="topAndBottom"/>
              </v:shape>
            </w:pict>
          </mc:Fallback>
        </mc:AlternateContent>
      </w:r>
      <w:r w:rsidR="004266BA" w:rsidRPr="004266BA">
        <w:rPr>
          <w:rFonts w:ascii="Times New Roman" w:hAnsi="Times New Roman" w:cs="Times New Roman"/>
          <w:sz w:val="24"/>
          <w:szCs w:val="24"/>
        </w:rPr>
        <w:t>Vincent van Gogh was a Dutch Post-Impressionist painter who posthumously became one of the most famous and influential figures in Western art history. In a decade, he created about 2,100 artworks, including around 860 oil paintings, most of which date from the last two years of his life. They include landscapes, portraits and self-portraits, and are characterised by bold colours and dramatic, impulsive and</w:t>
      </w:r>
      <w:r w:rsidR="007E6BFF">
        <w:rPr>
          <w:rFonts w:ascii="Times New Roman" w:hAnsi="Times New Roman" w:cs="Times New Roman"/>
          <w:sz w:val="24"/>
          <w:szCs w:val="24"/>
        </w:rPr>
        <w:t xml:space="preserve"> </w:t>
      </w:r>
      <w:r w:rsidR="004266BA" w:rsidRPr="004266BA">
        <w:rPr>
          <w:rFonts w:ascii="Times New Roman" w:hAnsi="Times New Roman" w:cs="Times New Roman"/>
          <w:sz w:val="24"/>
          <w:szCs w:val="24"/>
        </w:rPr>
        <w:t>expressive brushwork that contributed to the foundations of modern art. Not commercially successful, he struggled with severe depression and poverty, eventually leading to his suicide at</w:t>
      </w:r>
      <w:r w:rsidR="00E65402">
        <w:rPr>
          <w:rFonts w:ascii="Times New Roman" w:hAnsi="Times New Roman" w:cs="Times New Roman"/>
          <w:sz w:val="24"/>
          <w:szCs w:val="24"/>
        </w:rPr>
        <w:t xml:space="preserve"> the</w:t>
      </w:r>
      <w:r w:rsidR="004266BA" w:rsidRPr="004266BA">
        <w:rPr>
          <w:rFonts w:ascii="Times New Roman" w:hAnsi="Times New Roman" w:cs="Times New Roman"/>
          <w:sz w:val="24"/>
          <w:szCs w:val="24"/>
        </w:rPr>
        <w:t xml:space="preserve"> age</w:t>
      </w:r>
      <w:r w:rsidR="00E65402">
        <w:rPr>
          <w:rFonts w:ascii="Times New Roman" w:hAnsi="Times New Roman" w:cs="Times New Roman"/>
          <w:sz w:val="24"/>
          <w:szCs w:val="24"/>
        </w:rPr>
        <w:t xml:space="preserve"> of</w:t>
      </w:r>
      <w:r w:rsidR="004266BA" w:rsidRPr="004266BA">
        <w:rPr>
          <w:rFonts w:ascii="Times New Roman" w:hAnsi="Times New Roman" w:cs="Times New Roman"/>
          <w:sz w:val="24"/>
          <w:szCs w:val="24"/>
        </w:rPr>
        <w:t xml:space="preserve"> thirty-seven.</w:t>
      </w:r>
    </w:p>
    <w:p w14:paraId="0B504697" w14:textId="455D1D4E" w:rsidR="004266BA" w:rsidRPr="00D7286C" w:rsidRDefault="004266BA" w:rsidP="000E4D76">
      <w:pPr>
        <w:pStyle w:val="ListParagraph"/>
        <w:ind w:left="0"/>
        <w:jc w:val="both"/>
        <w:rPr>
          <w:rFonts w:ascii="Times New Roman" w:hAnsi="Times New Roman" w:cs="Times New Roman"/>
          <w:sz w:val="20"/>
          <w:szCs w:val="20"/>
        </w:rPr>
      </w:pPr>
    </w:p>
    <w:p w14:paraId="101C2F81" w14:textId="278DBD39" w:rsidR="004266BA" w:rsidRDefault="00650F41" w:rsidP="009B60BA">
      <w:pPr>
        <w:pStyle w:val="ListParagraph"/>
        <w:spacing w:line="360" w:lineRule="auto"/>
        <w:ind w:left="0"/>
        <w:jc w:val="both"/>
        <w:rPr>
          <w:rFonts w:ascii="Times New Roman" w:hAnsi="Times New Roman" w:cs="Times New Roman"/>
          <w:color w:val="FF0000"/>
          <w:sz w:val="24"/>
          <w:szCs w:val="24"/>
          <w:lang w:eastAsia="zh-TW"/>
        </w:rPr>
      </w:pPr>
      <w:r w:rsidRPr="007D5A47">
        <w:rPr>
          <w:rFonts w:ascii="Times New Roman" w:hAnsi="Times New Roman" w:cs="Times New Roman"/>
          <w:color w:val="FF0000"/>
          <w:sz w:val="24"/>
          <w:szCs w:val="24"/>
          <w:lang w:eastAsia="zh-TW"/>
        </w:rPr>
        <w:t>The suggested answers above are for reference only. The focus of the summary may vary, depending on</w:t>
      </w:r>
      <w:r w:rsidR="00E4398A" w:rsidRPr="007D5A47">
        <w:rPr>
          <w:rFonts w:ascii="Times New Roman" w:hAnsi="Times New Roman" w:cs="Times New Roman"/>
          <w:color w:val="FF0000"/>
          <w:sz w:val="24"/>
          <w:szCs w:val="24"/>
          <w:lang w:eastAsia="zh-TW"/>
        </w:rPr>
        <w:t xml:space="preserve"> the purpose</w:t>
      </w:r>
      <w:r w:rsidR="00E65402" w:rsidRPr="007D5A47">
        <w:rPr>
          <w:rFonts w:ascii="Times New Roman" w:hAnsi="Times New Roman" w:cs="Times New Roman"/>
          <w:color w:val="FF0000"/>
          <w:sz w:val="24"/>
          <w:szCs w:val="24"/>
          <w:lang w:eastAsia="zh-TW"/>
        </w:rPr>
        <w:t xml:space="preserve"> of the summary and </w:t>
      </w:r>
      <w:r w:rsidR="00D7286C" w:rsidRPr="007D5A47">
        <w:rPr>
          <w:rFonts w:ascii="Times New Roman" w:hAnsi="Times New Roman" w:cs="Times New Roman"/>
          <w:color w:val="FF0000"/>
          <w:sz w:val="24"/>
          <w:szCs w:val="24"/>
          <w:lang w:eastAsia="zh-TW"/>
        </w:rPr>
        <w:t>the arguments</w:t>
      </w:r>
      <w:r w:rsidRPr="007D5A47">
        <w:rPr>
          <w:rFonts w:ascii="Times New Roman" w:hAnsi="Times New Roman" w:cs="Times New Roman"/>
          <w:color w:val="FF0000"/>
          <w:sz w:val="24"/>
          <w:szCs w:val="24"/>
          <w:lang w:eastAsia="zh-TW"/>
        </w:rPr>
        <w:t xml:space="preserve">/points the writer would like to present.  </w:t>
      </w:r>
    </w:p>
    <w:p w14:paraId="31134649" w14:textId="77777777" w:rsidR="009B60BA" w:rsidRPr="007D5A47" w:rsidRDefault="009B60BA" w:rsidP="009B60BA">
      <w:pPr>
        <w:pStyle w:val="ListParagraph"/>
        <w:spacing w:line="360" w:lineRule="auto"/>
        <w:ind w:left="0"/>
        <w:jc w:val="both"/>
        <w:rPr>
          <w:rFonts w:ascii="Times New Roman" w:hAnsi="Times New Roman" w:cs="Times New Roman"/>
          <w:color w:val="FF0000"/>
          <w:sz w:val="24"/>
          <w:szCs w:val="24"/>
          <w:lang w:eastAsia="zh-TW"/>
        </w:rPr>
      </w:pPr>
    </w:p>
    <w:p w14:paraId="245716B2" w14:textId="446DD441" w:rsidR="004266BA" w:rsidRPr="004266BA" w:rsidRDefault="004266BA" w:rsidP="009B60BA">
      <w:pPr>
        <w:pStyle w:val="ListParagraph"/>
        <w:spacing w:line="360" w:lineRule="auto"/>
        <w:ind w:left="0"/>
        <w:jc w:val="both"/>
        <w:rPr>
          <w:rFonts w:ascii="Times New Roman" w:hAnsi="Times New Roman" w:cs="Times New Roman"/>
          <w:sz w:val="24"/>
          <w:szCs w:val="24"/>
        </w:rPr>
      </w:pPr>
      <w:r w:rsidRPr="004266BA">
        <w:rPr>
          <w:rFonts w:ascii="Times New Roman" w:hAnsi="Times New Roman" w:cs="Times New Roman"/>
          <w:sz w:val="24"/>
          <w:szCs w:val="24"/>
        </w:rPr>
        <w:t xml:space="preserve">In short, summarising can be a useful tool for condensing large amounts of information. A good summary demonstrates understanding of </w:t>
      </w:r>
      <w:r w:rsidR="0041233E">
        <w:rPr>
          <w:rFonts w:ascii="Times New Roman" w:hAnsi="Times New Roman" w:cs="Times New Roman"/>
          <w:sz w:val="24"/>
          <w:szCs w:val="24"/>
        </w:rPr>
        <w:t>the</w:t>
      </w:r>
      <w:r w:rsidR="00E4398A">
        <w:rPr>
          <w:rFonts w:ascii="Times New Roman" w:hAnsi="Times New Roman" w:cs="Times New Roman"/>
          <w:sz w:val="24"/>
          <w:szCs w:val="24"/>
        </w:rPr>
        <w:t xml:space="preserve"> </w:t>
      </w:r>
      <w:r w:rsidR="00D7286C">
        <w:rPr>
          <w:rFonts w:ascii="Times New Roman" w:hAnsi="Times New Roman" w:cs="Times New Roman"/>
          <w:sz w:val="24"/>
          <w:szCs w:val="24"/>
        </w:rPr>
        <w:t>original</w:t>
      </w:r>
      <w:r w:rsidR="00D7286C" w:rsidRPr="004266BA">
        <w:rPr>
          <w:rFonts w:ascii="Times New Roman" w:hAnsi="Times New Roman" w:cs="Times New Roman"/>
          <w:sz w:val="24"/>
          <w:szCs w:val="24"/>
        </w:rPr>
        <w:t xml:space="preserve"> </w:t>
      </w:r>
      <w:r w:rsidR="00D7286C">
        <w:rPr>
          <w:rFonts w:ascii="Times New Roman" w:hAnsi="Times New Roman" w:cs="Times New Roman"/>
          <w:sz w:val="24"/>
          <w:szCs w:val="24"/>
        </w:rPr>
        <w:t>text</w:t>
      </w:r>
      <w:r w:rsidRPr="004266BA">
        <w:rPr>
          <w:rFonts w:ascii="Times New Roman" w:hAnsi="Times New Roman" w:cs="Times New Roman"/>
          <w:sz w:val="24"/>
          <w:szCs w:val="24"/>
        </w:rPr>
        <w:t xml:space="preserve"> and captures the salient point</w:t>
      </w:r>
      <w:r w:rsidR="0041233E">
        <w:rPr>
          <w:rFonts w:ascii="Times New Roman" w:hAnsi="Times New Roman" w:cs="Times New Roman"/>
          <w:sz w:val="24"/>
          <w:szCs w:val="24"/>
        </w:rPr>
        <w:t>(</w:t>
      </w:r>
      <w:r w:rsidRPr="004266BA">
        <w:rPr>
          <w:rFonts w:ascii="Times New Roman" w:hAnsi="Times New Roman" w:cs="Times New Roman"/>
          <w:sz w:val="24"/>
          <w:szCs w:val="24"/>
        </w:rPr>
        <w:t>s</w:t>
      </w:r>
      <w:r w:rsidR="0041233E">
        <w:rPr>
          <w:rFonts w:ascii="Times New Roman" w:hAnsi="Times New Roman" w:cs="Times New Roman" w:hint="eastAsia"/>
          <w:sz w:val="24"/>
          <w:szCs w:val="24"/>
          <w:lang w:eastAsia="zh-TW"/>
        </w:rPr>
        <w:t>)</w:t>
      </w:r>
      <w:r w:rsidRPr="004266BA">
        <w:rPr>
          <w:rFonts w:ascii="Times New Roman" w:hAnsi="Times New Roman" w:cs="Times New Roman"/>
          <w:sz w:val="24"/>
          <w:szCs w:val="24"/>
        </w:rPr>
        <w:t xml:space="preserve"> </w:t>
      </w:r>
      <w:r w:rsidR="0041233E">
        <w:rPr>
          <w:rFonts w:ascii="Times New Roman" w:hAnsi="Times New Roman" w:cs="Times New Roman"/>
          <w:sz w:val="24"/>
          <w:szCs w:val="24"/>
        </w:rPr>
        <w:t xml:space="preserve">and </w:t>
      </w:r>
      <w:r w:rsidRPr="004266BA">
        <w:rPr>
          <w:rFonts w:ascii="Times New Roman" w:hAnsi="Times New Roman" w:cs="Times New Roman"/>
          <w:sz w:val="24"/>
          <w:szCs w:val="24"/>
        </w:rPr>
        <w:t>argument</w:t>
      </w:r>
      <w:r w:rsidR="0041233E">
        <w:rPr>
          <w:rFonts w:ascii="Times New Roman" w:hAnsi="Times New Roman" w:cs="Times New Roman" w:hint="eastAsia"/>
          <w:sz w:val="24"/>
          <w:szCs w:val="24"/>
          <w:lang w:eastAsia="zh-TW"/>
        </w:rPr>
        <w:t>(</w:t>
      </w:r>
      <w:r w:rsidR="0041233E">
        <w:rPr>
          <w:rFonts w:ascii="Times New Roman" w:hAnsi="Times New Roman" w:cs="Times New Roman"/>
          <w:sz w:val="24"/>
          <w:szCs w:val="24"/>
        </w:rPr>
        <w:t>s</w:t>
      </w:r>
      <w:r w:rsidR="0041233E">
        <w:rPr>
          <w:rFonts w:ascii="Times New Roman" w:hAnsi="Times New Roman" w:cs="Times New Roman" w:hint="eastAsia"/>
          <w:sz w:val="24"/>
          <w:szCs w:val="24"/>
          <w:lang w:eastAsia="zh-TW"/>
        </w:rPr>
        <w:t>)</w:t>
      </w:r>
      <w:r w:rsidRPr="004266BA">
        <w:rPr>
          <w:rFonts w:ascii="Times New Roman" w:hAnsi="Times New Roman" w:cs="Times New Roman"/>
          <w:sz w:val="24"/>
          <w:szCs w:val="24"/>
        </w:rPr>
        <w:t xml:space="preserve">. </w:t>
      </w:r>
    </w:p>
    <w:p w14:paraId="31F21C16" w14:textId="77777777" w:rsidR="00412A48" w:rsidRDefault="00412A48">
      <w:pPr>
        <w:rPr>
          <w:rFonts w:ascii="Times New Roman" w:hAnsi="Times New Roman" w:cs="Times New Roman"/>
          <w:b/>
          <w:sz w:val="32"/>
          <w:szCs w:val="24"/>
        </w:rPr>
      </w:pPr>
      <w:r>
        <w:rPr>
          <w:rFonts w:ascii="Times New Roman" w:hAnsi="Times New Roman" w:cs="Times New Roman"/>
          <w:b/>
          <w:sz w:val="32"/>
          <w:szCs w:val="24"/>
        </w:rPr>
        <w:br w:type="page"/>
      </w:r>
    </w:p>
    <w:p w14:paraId="323B5697" w14:textId="700604C6" w:rsidR="00907893" w:rsidRDefault="00907893" w:rsidP="00907893">
      <w:pPr>
        <w:spacing w:line="360" w:lineRule="auto"/>
        <w:rPr>
          <w:rFonts w:ascii="Times New Roman" w:hAnsi="Times New Roman" w:cs="Times New Roman"/>
          <w:b/>
          <w:sz w:val="32"/>
          <w:szCs w:val="24"/>
        </w:rPr>
      </w:pPr>
      <w:r>
        <w:rPr>
          <w:rFonts w:ascii="Times New Roman" w:hAnsi="Times New Roman" w:cs="Times New Roman"/>
          <w:b/>
          <w:sz w:val="32"/>
          <w:szCs w:val="24"/>
        </w:rPr>
        <w:lastRenderedPageBreak/>
        <w:t>4c</w:t>
      </w:r>
      <w:r w:rsidRPr="0042019F">
        <w:rPr>
          <w:rFonts w:ascii="Times New Roman" w:hAnsi="Times New Roman" w:cs="Times New Roman"/>
          <w:b/>
          <w:sz w:val="32"/>
          <w:szCs w:val="24"/>
        </w:rPr>
        <w:t xml:space="preserve">: </w:t>
      </w:r>
      <w:r>
        <w:rPr>
          <w:rFonts w:ascii="Times New Roman" w:hAnsi="Times New Roman" w:cs="Times New Roman"/>
          <w:b/>
          <w:sz w:val="32"/>
          <w:szCs w:val="24"/>
        </w:rPr>
        <w:t>Quoting</w:t>
      </w:r>
    </w:p>
    <w:p w14:paraId="3CD254F6" w14:textId="303161AF" w:rsidR="00907893" w:rsidRPr="00907893" w:rsidRDefault="00907893" w:rsidP="00907893">
      <w:pPr>
        <w:spacing w:line="360" w:lineRule="auto"/>
        <w:jc w:val="both"/>
        <w:rPr>
          <w:rFonts w:ascii="Times New Roman" w:hAnsi="Times New Roman" w:cs="Times New Roman"/>
          <w:sz w:val="24"/>
          <w:szCs w:val="24"/>
        </w:rPr>
      </w:pPr>
      <w:r w:rsidRPr="007D5A47">
        <w:rPr>
          <w:rFonts w:ascii="Times New Roman" w:hAnsi="Times New Roman" w:cs="Times New Roman"/>
          <w:b/>
          <w:bCs/>
          <w:color w:val="D46112"/>
          <w:sz w:val="24"/>
          <w:szCs w:val="24"/>
          <w14:textFill>
            <w14:solidFill>
              <w14:srgbClr w14:val="D46112">
                <w14:lumMod w14:val="60000"/>
                <w14:lumOff w14:val="40000"/>
              </w14:srgbClr>
            </w14:solidFill>
          </w14:textFill>
        </w:rPr>
        <w:t>Quoting</w:t>
      </w:r>
      <w:r w:rsidRPr="00907893">
        <w:rPr>
          <w:rFonts w:ascii="Times New Roman" w:hAnsi="Times New Roman" w:cs="Times New Roman"/>
          <w:sz w:val="24"/>
          <w:szCs w:val="24"/>
        </w:rPr>
        <w:t xml:space="preserve"> is one way to borrow others’ words and ideas to provide evidence and support your argument. A quote is a direct copy of words from the original source and it </w:t>
      </w:r>
      <w:proofErr w:type="gramStart"/>
      <w:r w:rsidRPr="00907893">
        <w:rPr>
          <w:rFonts w:ascii="Times New Roman" w:hAnsi="Times New Roman" w:cs="Times New Roman"/>
          <w:sz w:val="24"/>
          <w:szCs w:val="24"/>
        </w:rPr>
        <w:t>should be used</w:t>
      </w:r>
      <w:proofErr w:type="gramEnd"/>
      <w:r w:rsidRPr="00907893">
        <w:rPr>
          <w:rFonts w:ascii="Times New Roman" w:hAnsi="Times New Roman" w:cs="Times New Roman"/>
          <w:sz w:val="24"/>
          <w:szCs w:val="24"/>
        </w:rPr>
        <w:t xml:space="preserve"> sparingly to avoid plagiarism. </w:t>
      </w:r>
      <w:r w:rsidR="00964AEC">
        <w:rPr>
          <w:rFonts w:ascii="Times New Roman" w:hAnsi="Times New Roman" w:cs="Times New Roman"/>
          <w:sz w:val="24"/>
          <w:szCs w:val="24"/>
        </w:rPr>
        <w:t xml:space="preserve">There are two ways to </w:t>
      </w:r>
      <w:r w:rsidRPr="00907893">
        <w:rPr>
          <w:rFonts w:ascii="Times New Roman" w:hAnsi="Times New Roman" w:cs="Times New Roman"/>
          <w:sz w:val="24"/>
          <w:szCs w:val="24"/>
        </w:rPr>
        <w:t xml:space="preserve">quote someone’s words: </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direct</w:t>
      </w:r>
      <w:r w:rsidRPr="00312E5A">
        <w:rPr>
          <w:rFonts w:ascii="Times New Roman" w:hAnsi="Times New Roman" w:cs="Times New Roman"/>
          <w:color w:val="FF0066"/>
          <w:sz w:val="24"/>
          <w:szCs w:val="24"/>
        </w:rPr>
        <w:t xml:space="preserve"> </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and</w:t>
      </w:r>
      <w:r w:rsidRPr="00312E5A">
        <w:rPr>
          <w:rFonts w:ascii="Times New Roman" w:hAnsi="Times New Roman" w:cs="Times New Roman"/>
          <w:color w:val="FF0066"/>
          <w:sz w:val="24"/>
          <w:szCs w:val="24"/>
        </w:rPr>
        <w:t xml:space="preserve"> </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indirect</w:t>
      </w:r>
      <w:r w:rsidRPr="00312E5A">
        <w:rPr>
          <w:rFonts w:ascii="Times New Roman" w:hAnsi="Times New Roman" w:cs="Times New Roman"/>
          <w:color w:val="FF0066"/>
          <w:sz w:val="24"/>
          <w:szCs w:val="24"/>
        </w:rPr>
        <w:t xml:space="preserve"> </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quoting</w:t>
      </w:r>
      <w:r w:rsidRPr="00907893">
        <w:rPr>
          <w:rFonts w:ascii="Times New Roman" w:hAnsi="Times New Roman" w:cs="Times New Roman"/>
          <w:sz w:val="24"/>
          <w:szCs w:val="24"/>
        </w:rPr>
        <w:t xml:space="preserve">. </w:t>
      </w:r>
    </w:p>
    <w:p w14:paraId="01EEB177" w14:textId="5FAB7A99" w:rsidR="00907893" w:rsidRPr="00907893" w:rsidRDefault="00907893" w:rsidP="00D5605B">
      <w:pPr>
        <w:pStyle w:val="ListParagraph"/>
        <w:numPr>
          <w:ilvl w:val="0"/>
          <w:numId w:val="7"/>
        </w:numPr>
        <w:spacing w:after="0" w:line="240" w:lineRule="auto"/>
        <w:rPr>
          <w:rFonts w:cstheme="minorHAnsi"/>
          <w:b/>
          <w:bCs/>
          <w:sz w:val="28"/>
          <w:szCs w:val="28"/>
        </w:rPr>
      </w:pPr>
      <w:r w:rsidRPr="00907893">
        <w:rPr>
          <w:rFonts w:ascii="Times New Roman" w:hAnsi="Times New Roman" w:cs="Times New Roman"/>
          <w:b/>
          <w:bCs/>
          <w:sz w:val="28"/>
          <w:szCs w:val="28"/>
        </w:rPr>
        <w:t>Direct quoting</w:t>
      </w:r>
    </w:p>
    <w:p w14:paraId="508B2C61" w14:textId="77777777" w:rsidR="00907893" w:rsidRPr="00907893" w:rsidRDefault="00907893" w:rsidP="00907893">
      <w:pPr>
        <w:pStyle w:val="ListParagraph"/>
        <w:spacing w:after="0" w:line="240" w:lineRule="auto"/>
        <w:rPr>
          <w:rFonts w:cstheme="minorHAnsi"/>
          <w:b/>
          <w:bCs/>
        </w:rPr>
      </w:pPr>
    </w:p>
    <w:p w14:paraId="15EA0D85" w14:textId="28425781" w:rsidR="00907893" w:rsidRPr="00907893" w:rsidRDefault="00907893" w:rsidP="007D5A47">
      <w:pPr>
        <w:pStyle w:val="ListParagraph"/>
        <w:shd w:val="clear" w:color="auto" w:fill="FFE4DA"/>
        <w:spacing w:beforeLines="50" w:before="120" w:after="0" w:line="360" w:lineRule="auto"/>
        <w:jc w:val="both"/>
        <w:rPr>
          <w:rFonts w:ascii="Times New Roman" w:hAnsi="Times New Roman" w:cs="Times New Roman"/>
          <w:sz w:val="24"/>
          <w:szCs w:val="24"/>
        </w:rPr>
      </w:pPr>
      <w:r w:rsidRPr="00907893">
        <w:rPr>
          <w:rFonts w:ascii="Times New Roman" w:hAnsi="Times New Roman" w:cs="Times New Roman"/>
          <w:sz w:val="24"/>
          <w:szCs w:val="24"/>
        </w:rPr>
        <w:t>e.g.  Yang and Cheung (2003) argue, “… teaching grammar to ESL/EFL students may sometimes involve mechanical drills, but even drills should require students to think.”</w:t>
      </w:r>
    </w:p>
    <w:p w14:paraId="4F155566" w14:textId="77777777" w:rsidR="00907893" w:rsidRPr="00907893" w:rsidRDefault="00907893" w:rsidP="00907893">
      <w:pPr>
        <w:pStyle w:val="ListParagraph"/>
        <w:spacing w:line="360" w:lineRule="auto"/>
        <w:jc w:val="both"/>
        <w:rPr>
          <w:rFonts w:ascii="Times New Roman" w:hAnsi="Times New Roman" w:cs="Times New Roman"/>
          <w:sz w:val="24"/>
          <w:szCs w:val="24"/>
        </w:rPr>
      </w:pPr>
    </w:p>
    <w:p w14:paraId="0079F8BC" w14:textId="1423AA29" w:rsidR="00907893" w:rsidRPr="00907893" w:rsidRDefault="00907893" w:rsidP="00907893">
      <w:pPr>
        <w:pStyle w:val="ListParagraph"/>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In</w:t>
      </w:r>
      <w:r w:rsidR="008852EC">
        <w:rPr>
          <w:rFonts w:ascii="Times New Roman" w:hAnsi="Times New Roman" w:cs="Times New Roman"/>
          <w:sz w:val="24"/>
          <w:szCs w:val="24"/>
        </w:rPr>
        <w:t xml:space="preserve"> a </w:t>
      </w:r>
      <w:r w:rsidRPr="00907893">
        <w:rPr>
          <w:rFonts w:ascii="Times New Roman" w:hAnsi="Times New Roman" w:cs="Times New Roman"/>
          <w:sz w:val="24"/>
          <w:szCs w:val="24"/>
        </w:rPr>
        <w:t>direct quot</w:t>
      </w:r>
      <w:r w:rsidR="008852EC">
        <w:rPr>
          <w:rFonts w:ascii="Times New Roman" w:hAnsi="Times New Roman" w:cs="Times New Roman"/>
          <w:sz w:val="24"/>
          <w:szCs w:val="24"/>
        </w:rPr>
        <w:t>e</w:t>
      </w:r>
      <w:r w:rsidRPr="00907893">
        <w:rPr>
          <w:rFonts w:ascii="Times New Roman" w:hAnsi="Times New Roman" w:cs="Times New Roman"/>
          <w:sz w:val="24"/>
          <w:szCs w:val="24"/>
        </w:rPr>
        <w:t xml:space="preserve">, the </w:t>
      </w:r>
      <w:r w:rsidR="008852EC">
        <w:rPr>
          <w:rFonts w:ascii="Times New Roman" w:hAnsi="Times New Roman" w:cs="Times New Roman"/>
          <w:sz w:val="24"/>
          <w:szCs w:val="24"/>
        </w:rPr>
        <w:t>words are</w:t>
      </w:r>
      <w:r w:rsidRPr="00907893">
        <w:rPr>
          <w:rFonts w:ascii="Times New Roman" w:hAnsi="Times New Roman" w:cs="Times New Roman"/>
          <w:sz w:val="24"/>
          <w:szCs w:val="24"/>
        </w:rPr>
        <w:t xml:space="preserve"> </w:t>
      </w:r>
      <w:proofErr w:type="gramStart"/>
      <w:r w:rsidRPr="00907893">
        <w:rPr>
          <w:rFonts w:ascii="Times New Roman" w:hAnsi="Times New Roman" w:cs="Times New Roman"/>
          <w:sz w:val="24"/>
          <w:szCs w:val="24"/>
        </w:rPr>
        <w:t>exactly the</w:t>
      </w:r>
      <w:proofErr w:type="gramEnd"/>
      <w:r w:rsidRPr="00907893">
        <w:rPr>
          <w:rFonts w:ascii="Times New Roman" w:hAnsi="Times New Roman" w:cs="Times New Roman"/>
          <w:sz w:val="24"/>
          <w:szCs w:val="24"/>
        </w:rPr>
        <w:t xml:space="preserve"> same as </w:t>
      </w:r>
      <w:r w:rsidR="008852EC">
        <w:rPr>
          <w:rFonts w:ascii="Times New Roman" w:hAnsi="Times New Roman" w:cs="Times New Roman"/>
          <w:sz w:val="24"/>
          <w:szCs w:val="24"/>
        </w:rPr>
        <w:t>they</w:t>
      </w:r>
      <w:r w:rsidRPr="00907893">
        <w:rPr>
          <w:rFonts w:ascii="Times New Roman" w:hAnsi="Times New Roman" w:cs="Times New Roman"/>
          <w:sz w:val="24"/>
          <w:szCs w:val="24"/>
        </w:rPr>
        <w:t xml:space="preserve"> appear in the original source and </w:t>
      </w:r>
      <w:r w:rsidR="008852EC">
        <w:rPr>
          <w:rFonts w:ascii="Times New Roman" w:hAnsi="Times New Roman" w:cs="Times New Roman"/>
          <w:sz w:val="24"/>
          <w:szCs w:val="24"/>
        </w:rPr>
        <w:t>the quoted part</w:t>
      </w:r>
      <w:r w:rsidRPr="00907893">
        <w:rPr>
          <w:rFonts w:ascii="Times New Roman" w:hAnsi="Times New Roman" w:cs="Times New Roman"/>
          <w:sz w:val="24"/>
          <w:szCs w:val="24"/>
        </w:rPr>
        <w:t xml:space="preserve"> is put in quotation marks. </w:t>
      </w:r>
    </w:p>
    <w:p w14:paraId="6247ED22" w14:textId="77777777" w:rsidR="00907893" w:rsidRPr="00907893" w:rsidRDefault="00907893" w:rsidP="00907893">
      <w:pPr>
        <w:pStyle w:val="ListParagraph"/>
        <w:spacing w:line="240" w:lineRule="auto"/>
        <w:ind w:left="360"/>
        <w:jc w:val="both"/>
        <w:rPr>
          <w:rFonts w:ascii="Times New Roman" w:hAnsi="Times New Roman" w:cs="Times New Roman"/>
          <w:b/>
          <w:bCs/>
          <w:sz w:val="28"/>
          <w:szCs w:val="28"/>
        </w:rPr>
      </w:pPr>
    </w:p>
    <w:p w14:paraId="7C610AF7" w14:textId="12C045BC" w:rsidR="00907893" w:rsidRPr="00907893" w:rsidRDefault="00907893" w:rsidP="00D5605B">
      <w:pPr>
        <w:pStyle w:val="ListParagraph"/>
        <w:numPr>
          <w:ilvl w:val="0"/>
          <w:numId w:val="7"/>
        </w:numPr>
        <w:spacing w:line="360" w:lineRule="auto"/>
        <w:jc w:val="both"/>
        <w:rPr>
          <w:rFonts w:ascii="Times New Roman" w:hAnsi="Times New Roman" w:cs="Times New Roman"/>
          <w:b/>
          <w:bCs/>
          <w:sz w:val="28"/>
          <w:szCs w:val="28"/>
        </w:rPr>
      </w:pPr>
      <w:r w:rsidRPr="00907893">
        <w:rPr>
          <w:rFonts w:ascii="Times New Roman" w:hAnsi="Times New Roman" w:cs="Times New Roman"/>
          <w:b/>
          <w:bCs/>
          <w:sz w:val="28"/>
          <w:szCs w:val="28"/>
        </w:rPr>
        <w:t xml:space="preserve">Indirect quoting </w:t>
      </w:r>
    </w:p>
    <w:p w14:paraId="31EE9453" w14:textId="77777777" w:rsidR="00907893" w:rsidRPr="00907893" w:rsidRDefault="00907893" w:rsidP="00907893">
      <w:pPr>
        <w:pStyle w:val="ListParagraph"/>
        <w:shd w:val="clear" w:color="auto" w:fill="FFE4DA"/>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e.g.  Yang and Cheung (2003) argue that teaching grammar to ESL/EFL students may sometimes involve mechanical drills and that even drills should require students to think.</w:t>
      </w:r>
    </w:p>
    <w:p w14:paraId="28BD11E4" w14:textId="77777777" w:rsidR="00907893" w:rsidRPr="00907893" w:rsidRDefault="00907893" w:rsidP="00907893">
      <w:pPr>
        <w:pStyle w:val="ListParagraph"/>
        <w:spacing w:line="360" w:lineRule="auto"/>
        <w:jc w:val="both"/>
        <w:rPr>
          <w:rFonts w:ascii="Times New Roman" w:hAnsi="Times New Roman" w:cs="Times New Roman"/>
          <w:sz w:val="24"/>
          <w:szCs w:val="24"/>
        </w:rPr>
      </w:pPr>
    </w:p>
    <w:p w14:paraId="074B5CB6" w14:textId="1BF9D787" w:rsidR="00416F49" w:rsidRDefault="00907893" w:rsidP="00907893">
      <w:pPr>
        <w:pStyle w:val="ListParagraph"/>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 xml:space="preserve">In </w:t>
      </w:r>
      <w:r w:rsidR="008852EC">
        <w:rPr>
          <w:rFonts w:ascii="Times New Roman" w:hAnsi="Times New Roman" w:cs="Times New Roman"/>
          <w:sz w:val="24"/>
          <w:szCs w:val="24"/>
        </w:rPr>
        <w:t xml:space="preserve">an </w:t>
      </w:r>
      <w:r w:rsidRPr="00907893">
        <w:rPr>
          <w:rFonts w:ascii="Times New Roman" w:hAnsi="Times New Roman" w:cs="Times New Roman"/>
          <w:sz w:val="24"/>
          <w:szCs w:val="24"/>
        </w:rPr>
        <w:t>indirect quot</w:t>
      </w:r>
      <w:r w:rsidR="008852EC">
        <w:rPr>
          <w:rFonts w:ascii="Times New Roman" w:hAnsi="Times New Roman" w:cs="Times New Roman"/>
          <w:sz w:val="24"/>
          <w:szCs w:val="24"/>
        </w:rPr>
        <w:t>e</w:t>
      </w:r>
      <w:r w:rsidRPr="00907893">
        <w:rPr>
          <w:rFonts w:ascii="Times New Roman" w:hAnsi="Times New Roman" w:cs="Times New Roman"/>
          <w:sz w:val="24"/>
          <w:szCs w:val="24"/>
        </w:rPr>
        <w:t xml:space="preserve">, the writer’s words </w:t>
      </w:r>
      <w:proofErr w:type="gramStart"/>
      <w:r w:rsidRPr="00907893">
        <w:rPr>
          <w:rFonts w:ascii="Times New Roman" w:hAnsi="Times New Roman" w:cs="Times New Roman"/>
          <w:sz w:val="24"/>
          <w:szCs w:val="24"/>
        </w:rPr>
        <w:t xml:space="preserve">are </w:t>
      </w:r>
      <w:r w:rsidR="00DD2D3E">
        <w:rPr>
          <w:rFonts w:ascii="Times New Roman" w:hAnsi="Times New Roman" w:cs="Times New Roman"/>
          <w:sz w:val="24"/>
          <w:szCs w:val="24"/>
        </w:rPr>
        <w:t>presented</w:t>
      </w:r>
      <w:proofErr w:type="gramEnd"/>
      <w:r w:rsidR="008852EC">
        <w:rPr>
          <w:rFonts w:ascii="Times New Roman" w:hAnsi="Times New Roman" w:cs="Times New Roman"/>
          <w:sz w:val="24"/>
          <w:szCs w:val="24"/>
        </w:rPr>
        <w:t xml:space="preserve"> in another way</w:t>
      </w:r>
      <w:r w:rsidRPr="00907893">
        <w:rPr>
          <w:rFonts w:ascii="Times New Roman" w:hAnsi="Times New Roman" w:cs="Times New Roman"/>
          <w:sz w:val="24"/>
          <w:szCs w:val="24"/>
        </w:rPr>
        <w:t xml:space="preserve"> </w:t>
      </w:r>
      <w:r w:rsidR="00DD2D3E">
        <w:rPr>
          <w:rFonts w:ascii="Times New Roman" w:hAnsi="Times New Roman" w:cs="Times New Roman"/>
          <w:sz w:val="24"/>
          <w:szCs w:val="24"/>
        </w:rPr>
        <w:t>without</w:t>
      </w:r>
      <w:r w:rsidRPr="00907893">
        <w:rPr>
          <w:rFonts w:ascii="Times New Roman" w:hAnsi="Times New Roman" w:cs="Times New Roman"/>
          <w:sz w:val="24"/>
          <w:szCs w:val="24"/>
        </w:rPr>
        <w:t xml:space="preserve"> quotation marks. </w:t>
      </w:r>
      <w:r w:rsidR="00DD2D3E">
        <w:rPr>
          <w:rFonts w:ascii="Times New Roman" w:hAnsi="Times New Roman" w:cs="Times New Roman"/>
          <w:sz w:val="24"/>
          <w:szCs w:val="24"/>
        </w:rPr>
        <w:t>A</w:t>
      </w:r>
      <w:r w:rsidRPr="00907893">
        <w:rPr>
          <w:rFonts w:ascii="Times New Roman" w:hAnsi="Times New Roman" w:cs="Times New Roman"/>
          <w:sz w:val="24"/>
          <w:szCs w:val="24"/>
        </w:rPr>
        <w:t xml:space="preserve"> change in the </w:t>
      </w:r>
      <w:r w:rsidR="00DD2D3E">
        <w:rPr>
          <w:rFonts w:ascii="Times New Roman" w:hAnsi="Times New Roman" w:cs="Times New Roman"/>
          <w:sz w:val="24"/>
          <w:szCs w:val="24"/>
        </w:rPr>
        <w:t xml:space="preserve">tense or </w:t>
      </w:r>
      <w:r w:rsidRPr="00907893">
        <w:rPr>
          <w:rFonts w:ascii="Times New Roman" w:hAnsi="Times New Roman" w:cs="Times New Roman"/>
          <w:sz w:val="24"/>
          <w:szCs w:val="24"/>
        </w:rPr>
        <w:t xml:space="preserve">sentence structure </w:t>
      </w:r>
      <w:proofErr w:type="gramStart"/>
      <w:r w:rsidRPr="00907893">
        <w:rPr>
          <w:rFonts w:ascii="Times New Roman" w:hAnsi="Times New Roman" w:cs="Times New Roman"/>
          <w:sz w:val="24"/>
          <w:szCs w:val="24"/>
        </w:rPr>
        <w:t>may be needed</w:t>
      </w:r>
      <w:proofErr w:type="gramEnd"/>
      <w:r w:rsidRPr="00907893">
        <w:rPr>
          <w:rFonts w:ascii="Times New Roman" w:hAnsi="Times New Roman" w:cs="Times New Roman"/>
          <w:sz w:val="24"/>
          <w:szCs w:val="24"/>
        </w:rPr>
        <w:t xml:space="preserve">. </w:t>
      </w:r>
    </w:p>
    <w:p w14:paraId="17B30996" w14:textId="77777777" w:rsidR="00907893" w:rsidRPr="00416F49" w:rsidRDefault="00907893">
      <w:pPr>
        <w:pStyle w:val="ListParagraph"/>
        <w:spacing w:line="360" w:lineRule="auto"/>
        <w:jc w:val="both"/>
      </w:pPr>
    </w:p>
    <w:p w14:paraId="45673526" w14:textId="77777777" w:rsidR="002256F7" w:rsidRDefault="002256F7">
      <w:pPr>
        <w:rPr>
          <w:rFonts w:ascii="Times New Roman" w:hAnsi="Times New Roman" w:cs="Times New Roman"/>
          <w:b/>
          <w:bCs/>
          <w:sz w:val="28"/>
          <w:szCs w:val="28"/>
        </w:rPr>
      </w:pPr>
      <w:r>
        <w:rPr>
          <w:rFonts w:ascii="Times New Roman" w:hAnsi="Times New Roman" w:cs="Times New Roman"/>
          <w:b/>
          <w:bCs/>
          <w:sz w:val="28"/>
          <w:szCs w:val="28"/>
        </w:rPr>
        <w:br w:type="page"/>
      </w:r>
    </w:p>
    <w:p w14:paraId="70A73C2D" w14:textId="44ECA448" w:rsidR="00907893" w:rsidRPr="00907893" w:rsidRDefault="00907893" w:rsidP="00D5605B">
      <w:pPr>
        <w:pStyle w:val="ListParagraph"/>
        <w:numPr>
          <w:ilvl w:val="0"/>
          <w:numId w:val="7"/>
        </w:numPr>
        <w:spacing w:line="360" w:lineRule="auto"/>
        <w:jc w:val="both"/>
        <w:rPr>
          <w:rFonts w:ascii="Times New Roman" w:hAnsi="Times New Roman" w:cs="Times New Roman"/>
          <w:b/>
          <w:bCs/>
          <w:sz w:val="28"/>
          <w:szCs w:val="28"/>
        </w:rPr>
      </w:pPr>
      <w:r w:rsidRPr="00907893">
        <w:rPr>
          <w:rFonts w:ascii="Times New Roman" w:hAnsi="Times New Roman" w:cs="Times New Roman"/>
          <w:b/>
          <w:bCs/>
          <w:sz w:val="28"/>
          <w:szCs w:val="28"/>
        </w:rPr>
        <w:lastRenderedPageBreak/>
        <w:t xml:space="preserve">Reporting verbs </w:t>
      </w:r>
    </w:p>
    <w:p w14:paraId="5ABC8C1F" w14:textId="711CD4B4" w:rsidR="00907893" w:rsidRPr="00907893" w:rsidRDefault="00907893" w:rsidP="00907893">
      <w:pPr>
        <w:pStyle w:val="ListParagraph"/>
        <w:spacing w:line="360" w:lineRule="auto"/>
        <w:jc w:val="both"/>
        <w:rPr>
          <w:rFonts w:ascii="Times New Roman" w:hAnsi="Times New Roman" w:cs="Times New Roman"/>
          <w:sz w:val="24"/>
          <w:szCs w:val="24"/>
        </w:rPr>
      </w:pPr>
      <w:r w:rsidRPr="00907893">
        <w:rPr>
          <w:rFonts w:ascii="Times New Roman" w:hAnsi="Times New Roman" w:cs="Times New Roman"/>
          <w:sz w:val="24"/>
          <w:szCs w:val="24"/>
        </w:rPr>
        <w:t xml:space="preserve">The reporting verb “argue” </w:t>
      </w:r>
      <w:proofErr w:type="gramStart"/>
      <w:r w:rsidRPr="00907893">
        <w:rPr>
          <w:rFonts w:ascii="Times New Roman" w:hAnsi="Times New Roman" w:cs="Times New Roman"/>
          <w:sz w:val="24"/>
          <w:szCs w:val="24"/>
        </w:rPr>
        <w:t>is used</w:t>
      </w:r>
      <w:proofErr w:type="gramEnd"/>
      <w:r w:rsidRPr="00907893">
        <w:rPr>
          <w:rFonts w:ascii="Times New Roman" w:hAnsi="Times New Roman" w:cs="Times New Roman"/>
          <w:sz w:val="24"/>
          <w:szCs w:val="24"/>
        </w:rPr>
        <w:t xml:space="preserve"> in the two examples</w:t>
      </w:r>
      <w:r w:rsidR="009B3EB4">
        <w:rPr>
          <w:rFonts w:ascii="Times New Roman" w:hAnsi="Times New Roman" w:cs="Times New Roman"/>
          <w:sz w:val="24"/>
          <w:szCs w:val="24"/>
        </w:rPr>
        <w:t xml:space="preserve"> above</w:t>
      </w:r>
      <w:r w:rsidRPr="00907893">
        <w:rPr>
          <w:rFonts w:ascii="Times New Roman" w:hAnsi="Times New Roman" w:cs="Times New Roman"/>
          <w:sz w:val="24"/>
          <w:szCs w:val="24"/>
        </w:rPr>
        <w:t xml:space="preserve">. </w:t>
      </w:r>
      <w:r w:rsidRPr="007D5A47">
        <w:rPr>
          <w:rFonts w:ascii="Times New Roman" w:hAnsi="Times New Roman" w:cs="Times New Roman"/>
          <w:b/>
          <w:bCs/>
          <w:color w:val="D46112"/>
          <w:sz w:val="24"/>
          <w:szCs w:val="24"/>
          <w14:textFill>
            <w14:solidFill>
              <w14:srgbClr w14:val="D46112">
                <w14:lumMod w14:val="60000"/>
                <w14:lumOff w14:val="40000"/>
              </w14:srgbClr>
            </w14:solidFill>
          </w14:textFill>
        </w:rPr>
        <w:t>Reporting</w:t>
      </w:r>
      <w:r w:rsidRPr="00312E5A">
        <w:rPr>
          <w:rFonts w:ascii="Times New Roman" w:hAnsi="Times New Roman" w:cs="Times New Roman"/>
          <w:b/>
          <w:bCs/>
          <w:color w:val="FF0066"/>
          <w:sz w:val="24"/>
          <w:szCs w:val="24"/>
        </w:rPr>
        <w:t xml:space="preserve"> </w:t>
      </w:r>
      <w:r w:rsidRPr="007D5A47">
        <w:rPr>
          <w:rFonts w:ascii="Times New Roman" w:hAnsi="Times New Roman" w:cs="Times New Roman"/>
          <w:b/>
          <w:bCs/>
          <w:color w:val="D46112"/>
          <w:sz w:val="24"/>
          <w:szCs w:val="24"/>
          <w14:textFill>
            <w14:solidFill>
              <w14:srgbClr w14:val="D46112">
                <w14:lumMod w14:val="60000"/>
                <w14:lumOff w14:val="40000"/>
              </w14:srgbClr>
            </w14:solidFill>
          </w14:textFill>
        </w:rPr>
        <w:t>verbs</w:t>
      </w:r>
      <w:r w:rsidRPr="007F452D">
        <w:rPr>
          <w:rFonts w:ascii="Times New Roman" w:hAnsi="Times New Roman" w:cs="Times New Roman"/>
          <w:color w:val="FF7E79"/>
          <w:sz w:val="24"/>
          <w:szCs w:val="24"/>
        </w:rPr>
        <w:t xml:space="preserve"> </w:t>
      </w:r>
      <w:proofErr w:type="gramStart"/>
      <w:r w:rsidRPr="00907893">
        <w:rPr>
          <w:rFonts w:ascii="Times New Roman" w:hAnsi="Times New Roman" w:cs="Times New Roman"/>
          <w:sz w:val="24"/>
          <w:szCs w:val="24"/>
        </w:rPr>
        <w:t>are used</w:t>
      </w:r>
      <w:proofErr w:type="gramEnd"/>
      <w:r w:rsidRPr="00907893">
        <w:rPr>
          <w:rFonts w:ascii="Times New Roman" w:hAnsi="Times New Roman" w:cs="Times New Roman"/>
          <w:sz w:val="24"/>
          <w:szCs w:val="24"/>
        </w:rPr>
        <w:t xml:space="preserve"> to </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introduce words of others</w:t>
      </w:r>
      <w:r w:rsidRPr="007F452D">
        <w:rPr>
          <w:rFonts w:ascii="Times New Roman" w:hAnsi="Times New Roman" w:cs="Times New Roman"/>
          <w:color w:val="FF7E79"/>
          <w:sz w:val="24"/>
          <w:szCs w:val="24"/>
        </w:rPr>
        <w:t xml:space="preserve"> </w:t>
      </w:r>
      <w:r w:rsidRPr="00907893">
        <w:rPr>
          <w:rFonts w:ascii="Times New Roman" w:hAnsi="Times New Roman" w:cs="Times New Roman"/>
          <w:sz w:val="24"/>
          <w:szCs w:val="24"/>
        </w:rPr>
        <w:t xml:space="preserve">and they </w:t>
      </w:r>
      <w:r w:rsidRPr="007D5A47">
        <w:rPr>
          <w:rFonts w:ascii="Times New Roman" w:hAnsi="Times New Roman" w:cs="Times New Roman"/>
          <w:bCs/>
          <w:color w:val="D46112"/>
          <w:sz w:val="24"/>
          <w:szCs w:val="24"/>
          <w14:textFill>
            <w14:solidFill>
              <w14:srgbClr w14:val="D46112">
                <w14:lumMod w14:val="60000"/>
                <w14:lumOff w14:val="40000"/>
              </w14:srgbClr>
            </w14:solidFill>
          </w14:textFill>
        </w:rPr>
        <w:t>indicate your stance</w:t>
      </w:r>
      <w:r w:rsidRPr="007F452D">
        <w:rPr>
          <w:rFonts w:ascii="Times New Roman" w:hAnsi="Times New Roman" w:cs="Times New Roman"/>
          <w:color w:val="FF7E79"/>
          <w:sz w:val="24"/>
          <w:szCs w:val="24"/>
        </w:rPr>
        <w:t xml:space="preserve"> </w:t>
      </w:r>
      <w:r w:rsidRPr="00907893">
        <w:rPr>
          <w:rFonts w:ascii="Times New Roman" w:hAnsi="Times New Roman" w:cs="Times New Roman"/>
          <w:sz w:val="24"/>
          <w:szCs w:val="24"/>
        </w:rPr>
        <w:t>on them. The following table provides a list of common reporting verbs</w:t>
      </w:r>
      <w:r w:rsidR="00416F49">
        <w:rPr>
          <w:rFonts w:ascii="Times New Roman" w:hAnsi="Times New Roman" w:cs="Times New Roman"/>
          <w:sz w:val="24"/>
          <w:szCs w:val="24"/>
        </w:rPr>
        <w:t>:</w:t>
      </w:r>
    </w:p>
    <w:tbl>
      <w:tblPr>
        <w:tblStyle w:val="TableGrid"/>
        <w:tblW w:w="8960" w:type="dxa"/>
        <w:tblInd w:w="669" w:type="dxa"/>
        <w:tblBorders>
          <w:top w:val="single" w:sz="8" w:space="0" w:color="F4B083"/>
          <w:left w:val="single" w:sz="8" w:space="0" w:color="F4B083"/>
          <w:bottom w:val="single" w:sz="8" w:space="0" w:color="F4B083"/>
          <w:right w:val="single" w:sz="8" w:space="0" w:color="F4B083"/>
          <w:insideH w:val="single" w:sz="8" w:space="0" w:color="F4B083"/>
          <w:insideV w:val="single" w:sz="8" w:space="0" w:color="F4B083"/>
        </w:tblBorders>
        <w:tblLook w:val="04A0" w:firstRow="1" w:lastRow="0" w:firstColumn="1" w:lastColumn="0" w:noHBand="0" w:noVBand="1"/>
      </w:tblPr>
      <w:tblGrid>
        <w:gridCol w:w="3099"/>
        <w:gridCol w:w="5861"/>
      </w:tblGrid>
      <w:tr w:rsidR="00907893" w:rsidRPr="00907893" w14:paraId="6B51D1A2" w14:textId="77777777" w:rsidTr="00412A48">
        <w:trPr>
          <w:trHeight w:val="430"/>
        </w:trPr>
        <w:tc>
          <w:tcPr>
            <w:tcW w:w="3099" w:type="dxa"/>
            <w:shd w:val="clear" w:color="auto" w:fill="F7CAAC" w:themeFill="accent2" w:themeFillTint="66"/>
            <w:vAlign w:val="center"/>
          </w:tcPr>
          <w:p w14:paraId="72211E48" w14:textId="07AF83FA" w:rsidR="00907893" w:rsidRPr="00907893" w:rsidRDefault="00907893" w:rsidP="007D5A47">
            <w:pPr>
              <w:pStyle w:val="ListParagraph"/>
              <w:ind w:left="0"/>
              <w:jc w:val="both"/>
              <w:rPr>
                <w:rFonts w:ascii="Times New Roman" w:hAnsi="Times New Roman" w:cs="Times New Roman"/>
                <w:b/>
                <w:sz w:val="24"/>
                <w:szCs w:val="24"/>
              </w:rPr>
            </w:pPr>
            <w:r w:rsidRPr="00907893">
              <w:rPr>
                <w:rFonts w:ascii="Times New Roman" w:hAnsi="Times New Roman" w:cs="Times New Roman"/>
                <w:b/>
                <w:sz w:val="24"/>
                <w:szCs w:val="24"/>
              </w:rPr>
              <w:t>Function</w:t>
            </w:r>
            <w:r w:rsidR="001F09CC">
              <w:rPr>
                <w:rFonts w:ascii="Times New Roman" w:hAnsi="Times New Roman" w:cs="Times New Roman"/>
                <w:b/>
                <w:sz w:val="24"/>
                <w:szCs w:val="24"/>
              </w:rPr>
              <w:t>s</w:t>
            </w:r>
          </w:p>
        </w:tc>
        <w:tc>
          <w:tcPr>
            <w:tcW w:w="5861" w:type="dxa"/>
            <w:shd w:val="clear" w:color="auto" w:fill="F7CAAC" w:themeFill="accent2" w:themeFillTint="66"/>
            <w:vAlign w:val="center"/>
          </w:tcPr>
          <w:p w14:paraId="7B93AC9C" w14:textId="77777777" w:rsidR="00907893" w:rsidRPr="00907893" w:rsidRDefault="00907893" w:rsidP="007D5A47">
            <w:pPr>
              <w:pStyle w:val="ListParagraph"/>
              <w:ind w:left="0"/>
              <w:jc w:val="both"/>
              <w:rPr>
                <w:rFonts w:ascii="Times New Roman" w:hAnsi="Times New Roman" w:cs="Times New Roman"/>
                <w:b/>
                <w:sz w:val="24"/>
                <w:szCs w:val="24"/>
              </w:rPr>
            </w:pPr>
            <w:r w:rsidRPr="00907893">
              <w:rPr>
                <w:rFonts w:ascii="Times New Roman" w:hAnsi="Times New Roman" w:cs="Times New Roman"/>
                <w:b/>
                <w:sz w:val="24"/>
                <w:szCs w:val="24"/>
              </w:rPr>
              <w:t>Examples</w:t>
            </w:r>
          </w:p>
        </w:tc>
      </w:tr>
      <w:tr w:rsidR="00907893" w:rsidRPr="00907893" w14:paraId="6F87D752" w14:textId="77777777" w:rsidTr="00412A48">
        <w:trPr>
          <w:trHeight w:val="748"/>
        </w:trPr>
        <w:tc>
          <w:tcPr>
            <w:tcW w:w="3099" w:type="dxa"/>
            <w:vAlign w:val="center"/>
          </w:tcPr>
          <w:p w14:paraId="3CE42285" w14:textId="77777777" w:rsidR="00907893" w:rsidRPr="00E814F4" w:rsidRDefault="00907893" w:rsidP="007D5A47">
            <w:pPr>
              <w:pStyle w:val="ListParagraph"/>
              <w:ind w:left="0"/>
              <w:jc w:val="both"/>
              <w:rPr>
                <w:rFonts w:ascii="Times New Roman" w:hAnsi="Times New Roman" w:cs="Times New Roman"/>
                <w:sz w:val="24"/>
                <w:szCs w:val="24"/>
              </w:rPr>
            </w:pPr>
            <w:r w:rsidRPr="00E814F4">
              <w:rPr>
                <w:rFonts w:ascii="Times New Roman" w:hAnsi="Times New Roman" w:cs="Times New Roman"/>
                <w:sz w:val="24"/>
                <w:szCs w:val="24"/>
              </w:rPr>
              <w:t>agreeing</w:t>
            </w:r>
          </w:p>
        </w:tc>
        <w:tc>
          <w:tcPr>
            <w:tcW w:w="5861" w:type="dxa"/>
            <w:vAlign w:val="center"/>
          </w:tcPr>
          <w:p w14:paraId="170D2D19" w14:textId="77777777"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admit, agree, accept, acknowledge, </w:t>
            </w:r>
            <w:proofErr w:type="spellStart"/>
            <w:r w:rsidRPr="00907893">
              <w:rPr>
                <w:rFonts w:ascii="Times New Roman" w:hAnsi="Times New Roman" w:cs="Times New Roman"/>
                <w:sz w:val="24"/>
                <w:szCs w:val="24"/>
              </w:rPr>
              <w:t>recognise</w:t>
            </w:r>
            <w:proofErr w:type="spellEnd"/>
            <w:r w:rsidRPr="00907893">
              <w:rPr>
                <w:rFonts w:ascii="Times New Roman" w:hAnsi="Times New Roman" w:cs="Times New Roman"/>
                <w:sz w:val="24"/>
                <w:szCs w:val="24"/>
              </w:rPr>
              <w:t>, support</w:t>
            </w:r>
          </w:p>
        </w:tc>
      </w:tr>
      <w:tr w:rsidR="00907893" w:rsidRPr="00907893" w14:paraId="1B88FD1A" w14:textId="77777777" w:rsidTr="00412A48">
        <w:trPr>
          <w:trHeight w:val="748"/>
        </w:trPr>
        <w:tc>
          <w:tcPr>
            <w:tcW w:w="3099" w:type="dxa"/>
            <w:vAlign w:val="center"/>
          </w:tcPr>
          <w:p w14:paraId="495C4A51" w14:textId="77777777"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advising</w:t>
            </w:r>
          </w:p>
        </w:tc>
        <w:tc>
          <w:tcPr>
            <w:tcW w:w="5861" w:type="dxa"/>
            <w:vAlign w:val="center"/>
          </w:tcPr>
          <w:p w14:paraId="749BE40F" w14:textId="77777777"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advise, propose, recommend, suggest, urge  </w:t>
            </w:r>
          </w:p>
        </w:tc>
      </w:tr>
      <w:tr w:rsidR="00907893" w:rsidRPr="00907893" w14:paraId="79AC9CC2" w14:textId="77777777" w:rsidTr="00412A48">
        <w:trPr>
          <w:trHeight w:val="748"/>
        </w:trPr>
        <w:tc>
          <w:tcPr>
            <w:tcW w:w="3099" w:type="dxa"/>
            <w:vAlign w:val="center"/>
          </w:tcPr>
          <w:p w14:paraId="7162866A" w14:textId="77777777"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arguing and persuading</w:t>
            </w:r>
          </w:p>
        </w:tc>
        <w:tc>
          <w:tcPr>
            <w:tcW w:w="5861" w:type="dxa"/>
            <w:vAlign w:val="center"/>
          </w:tcPr>
          <w:p w14:paraId="6BCB84A5" w14:textId="5ACE1E33"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advocate, argue, caution, convince, prove</w:t>
            </w:r>
          </w:p>
        </w:tc>
      </w:tr>
      <w:tr w:rsidR="00907893" w:rsidRPr="00907893" w14:paraId="5439251E" w14:textId="77777777" w:rsidTr="00412A48">
        <w:trPr>
          <w:trHeight w:val="748"/>
        </w:trPr>
        <w:tc>
          <w:tcPr>
            <w:tcW w:w="3099" w:type="dxa"/>
            <w:vAlign w:val="center"/>
          </w:tcPr>
          <w:p w14:paraId="6E06B130" w14:textId="77777777"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 xml:space="preserve">believing </w:t>
            </w:r>
          </w:p>
        </w:tc>
        <w:tc>
          <w:tcPr>
            <w:tcW w:w="5861" w:type="dxa"/>
            <w:vAlign w:val="center"/>
          </w:tcPr>
          <w:p w14:paraId="11C8823D" w14:textId="3069614C"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assert, assume, believe, claim, insist, maintain</w:t>
            </w:r>
          </w:p>
        </w:tc>
      </w:tr>
      <w:tr w:rsidR="00907893" w:rsidRPr="00907893" w14:paraId="17EC6081" w14:textId="77777777" w:rsidTr="00412A48">
        <w:trPr>
          <w:trHeight w:val="748"/>
        </w:trPr>
        <w:tc>
          <w:tcPr>
            <w:tcW w:w="3099" w:type="dxa"/>
            <w:vAlign w:val="center"/>
          </w:tcPr>
          <w:p w14:paraId="2F51CA43" w14:textId="77777777"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concluding</w:t>
            </w:r>
          </w:p>
        </w:tc>
        <w:tc>
          <w:tcPr>
            <w:tcW w:w="5861" w:type="dxa"/>
            <w:vAlign w:val="center"/>
          </w:tcPr>
          <w:p w14:paraId="6FC9486D" w14:textId="77777777"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conclude, infer</w:t>
            </w:r>
          </w:p>
        </w:tc>
      </w:tr>
      <w:tr w:rsidR="00907893" w:rsidRPr="00907893" w14:paraId="527C5952" w14:textId="77777777" w:rsidTr="00412A48">
        <w:trPr>
          <w:trHeight w:val="748"/>
        </w:trPr>
        <w:tc>
          <w:tcPr>
            <w:tcW w:w="3099" w:type="dxa"/>
            <w:vAlign w:val="center"/>
          </w:tcPr>
          <w:p w14:paraId="623F05B6" w14:textId="77777777"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disagreeing and questioning</w:t>
            </w:r>
          </w:p>
        </w:tc>
        <w:tc>
          <w:tcPr>
            <w:tcW w:w="5861" w:type="dxa"/>
            <w:vAlign w:val="center"/>
          </w:tcPr>
          <w:p w14:paraId="26CAF095" w14:textId="77777777"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challenge, debate, deny, disagree, doubt, oppose, question, refute, reject</w:t>
            </w:r>
          </w:p>
        </w:tc>
      </w:tr>
      <w:tr w:rsidR="00907893" w:rsidRPr="00907893" w14:paraId="62F164DF" w14:textId="77777777" w:rsidTr="00412A48">
        <w:trPr>
          <w:trHeight w:val="748"/>
        </w:trPr>
        <w:tc>
          <w:tcPr>
            <w:tcW w:w="3099" w:type="dxa"/>
            <w:vAlign w:val="center"/>
          </w:tcPr>
          <w:p w14:paraId="077B8CCA" w14:textId="77777777"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discussing</w:t>
            </w:r>
          </w:p>
        </w:tc>
        <w:tc>
          <w:tcPr>
            <w:tcW w:w="5861" w:type="dxa"/>
            <w:vAlign w:val="center"/>
          </w:tcPr>
          <w:p w14:paraId="29D4C760" w14:textId="77777777"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comment, discuss, explore  </w:t>
            </w:r>
          </w:p>
        </w:tc>
      </w:tr>
      <w:tr w:rsidR="00907893" w:rsidRPr="00907893" w14:paraId="37FC6239" w14:textId="77777777" w:rsidTr="00412A48">
        <w:trPr>
          <w:trHeight w:val="748"/>
        </w:trPr>
        <w:tc>
          <w:tcPr>
            <w:tcW w:w="3099" w:type="dxa"/>
            <w:vAlign w:val="center"/>
          </w:tcPr>
          <w:p w14:paraId="7961C912" w14:textId="33A190E9"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emphasising</w:t>
            </w:r>
          </w:p>
        </w:tc>
        <w:tc>
          <w:tcPr>
            <w:tcW w:w="5861" w:type="dxa"/>
            <w:vAlign w:val="center"/>
          </w:tcPr>
          <w:p w14:paraId="376BA742" w14:textId="58411CCD"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 xml:space="preserve">accentuate, emphasise, highlight, stress, warn </w:t>
            </w:r>
          </w:p>
        </w:tc>
      </w:tr>
      <w:tr w:rsidR="00907893" w:rsidRPr="00907893" w14:paraId="6A19D464" w14:textId="77777777" w:rsidTr="00412A48">
        <w:trPr>
          <w:trHeight w:val="748"/>
        </w:trPr>
        <w:tc>
          <w:tcPr>
            <w:tcW w:w="3099" w:type="dxa"/>
            <w:vAlign w:val="center"/>
          </w:tcPr>
          <w:p w14:paraId="7AE97AB9" w14:textId="54FABC5D"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evaluating and examining</w:t>
            </w:r>
          </w:p>
        </w:tc>
        <w:tc>
          <w:tcPr>
            <w:tcW w:w="5861" w:type="dxa"/>
            <w:vAlign w:val="center"/>
          </w:tcPr>
          <w:p w14:paraId="6A160710" w14:textId="32191819" w:rsidR="00907893" w:rsidRPr="00907893" w:rsidRDefault="00907893" w:rsidP="004B56C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analyse, assess, compare, contrast, evaluate, examine, investigate</w:t>
            </w:r>
          </w:p>
        </w:tc>
      </w:tr>
      <w:tr w:rsidR="00907893" w:rsidRPr="00907893" w14:paraId="5EC59956" w14:textId="77777777" w:rsidTr="00412A48">
        <w:trPr>
          <w:trHeight w:val="748"/>
        </w:trPr>
        <w:tc>
          <w:tcPr>
            <w:tcW w:w="3099" w:type="dxa"/>
            <w:vAlign w:val="center"/>
          </w:tcPr>
          <w:p w14:paraId="1766634D" w14:textId="07BE4888" w:rsidR="00907893" w:rsidRPr="007F452D" w:rsidRDefault="00907893" w:rsidP="007D5A47">
            <w:pPr>
              <w:pStyle w:val="ListParagraph"/>
              <w:ind w:left="0"/>
              <w:jc w:val="both"/>
              <w:rPr>
                <w:rFonts w:ascii="Times New Roman" w:hAnsi="Times New Roman" w:cs="Times New Roman"/>
                <w:sz w:val="24"/>
                <w:szCs w:val="24"/>
              </w:rPr>
            </w:pPr>
            <w:r w:rsidRPr="007F452D">
              <w:rPr>
                <w:rFonts w:ascii="Times New Roman" w:hAnsi="Times New Roman" w:cs="Times New Roman"/>
                <w:sz w:val="24"/>
                <w:szCs w:val="24"/>
              </w:rPr>
              <w:t>explaining and presenting</w:t>
            </w:r>
          </w:p>
        </w:tc>
        <w:tc>
          <w:tcPr>
            <w:tcW w:w="5861" w:type="dxa"/>
            <w:vAlign w:val="center"/>
          </w:tcPr>
          <w:p w14:paraId="4DFC2FE1" w14:textId="55C6611F" w:rsidR="00907893" w:rsidRPr="00907893" w:rsidRDefault="00907893" w:rsidP="007D5A47">
            <w:pPr>
              <w:pStyle w:val="ListParagraph"/>
              <w:ind w:left="0"/>
              <w:jc w:val="both"/>
              <w:rPr>
                <w:rFonts w:ascii="Times New Roman" w:hAnsi="Times New Roman" w:cs="Times New Roman"/>
                <w:sz w:val="24"/>
                <w:szCs w:val="24"/>
              </w:rPr>
            </w:pPr>
            <w:r w:rsidRPr="00907893">
              <w:rPr>
                <w:rFonts w:ascii="Times New Roman" w:hAnsi="Times New Roman" w:cs="Times New Roman"/>
                <w:sz w:val="24"/>
                <w:szCs w:val="24"/>
              </w:rPr>
              <w:t>clarify, define, describe, explain, illustrate, mention, point out, present, remark, reveal, state</w:t>
            </w:r>
          </w:p>
        </w:tc>
      </w:tr>
    </w:tbl>
    <w:p w14:paraId="210EB387" w14:textId="77777777" w:rsidR="00907893" w:rsidRDefault="00907893" w:rsidP="00907893">
      <w:pPr>
        <w:pStyle w:val="ListParagraph"/>
        <w:rPr>
          <w:rFonts w:cstheme="minorHAnsi"/>
          <w:sz w:val="26"/>
          <w:szCs w:val="26"/>
        </w:rPr>
      </w:pPr>
    </w:p>
    <w:p w14:paraId="17A4F35D" w14:textId="77777777" w:rsidR="007B5B61" w:rsidRDefault="0053094E" w:rsidP="007D5A47">
      <w:pPr>
        <w:pStyle w:val="ListParagraph"/>
        <w:spacing w:line="360" w:lineRule="auto"/>
        <w:jc w:val="both"/>
        <w:rPr>
          <w:rFonts w:ascii="Times New Roman" w:hAnsi="Times New Roman" w:cs="Times New Roman"/>
          <w:sz w:val="24"/>
          <w:szCs w:val="24"/>
          <w:lang w:eastAsia="zh-TW"/>
        </w:rPr>
      </w:pPr>
      <w:r w:rsidRPr="007D5A47">
        <w:rPr>
          <w:rFonts w:ascii="Times New Roman" w:hAnsi="Times New Roman" w:cs="Times New Roman"/>
          <w:b/>
          <w:i/>
          <w:sz w:val="24"/>
          <w:szCs w:val="24"/>
          <w:lang w:eastAsia="zh-TW"/>
        </w:rPr>
        <w:t>Notes:</w:t>
      </w:r>
      <w:r>
        <w:rPr>
          <w:rFonts w:ascii="Times New Roman" w:hAnsi="Times New Roman" w:cs="Times New Roman" w:hint="eastAsia"/>
          <w:sz w:val="24"/>
          <w:szCs w:val="24"/>
          <w:lang w:eastAsia="zh-TW"/>
        </w:rPr>
        <w:t xml:space="preserve"> </w:t>
      </w:r>
    </w:p>
    <w:p w14:paraId="35AD18E2" w14:textId="4EB49981" w:rsidR="0025554E" w:rsidRDefault="0053094E" w:rsidP="0025554E">
      <w:pPr>
        <w:pStyle w:val="ListParagraph"/>
        <w:numPr>
          <w:ilvl w:val="0"/>
          <w:numId w:val="23"/>
        </w:numPr>
        <w:spacing w:after="240" w:line="360" w:lineRule="auto"/>
        <w:ind w:left="1134" w:hanging="425"/>
        <w:jc w:val="both"/>
        <w:rPr>
          <w:rFonts w:ascii="Times New Roman" w:hAnsi="Times New Roman" w:cs="Times New Roman"/>
          <w:sz w:val="24"/>
          <w:szCs w:val="24"/>
          <w:lang w:eastAsia="zh-TW"/>
        </w:rPr>
      </w:pPr>
      <w:r>
        <w:rPr>
          <w:rFonts w:ascii="Times New Roman" w:hAnsi="Times New Roman" w:cs="Times New Roman"/>
          <w:sz w:val="24"/>
          <w:szCs w:val="24"/>
        </w:rPr>
        <w:t>Different</w:t>
      </w:r>
      <w:r>
        <w:rPr>
          <w:rFonts w:ascii="Times New Roman" w:hAnsi="Times New Roman" w:cs="Times New Roman"/>
          <w:sz w:val="24"/>
          <w:szCs w:val="24"/>
          <w:lang w:eastAsia="zh-TW"/>
        </w:rPr>
        <w:t xml:space="preserve"> reporting verbs</w:t>
      </w:r>
      <w:r w:rsidR="00204859">
        <w:rPr>
          <w:rFonts w:ascii="Times New Roman" w:hAnsi="Times New Roman" w:cs="Times New Roman"/>
          <w:sz w:val="24"/>
          <w:szCs w:val="24"/>
          <w:lang w:eastAsia="zh-TW"/>
        </w:rPr>
        <w:t xml:space="preserve"> </w:t>
      </w:r>
      <w:proofErr w:type="gramStart"/>
      <w:r w:rsidR="00204859">
        <w:rPr>
          <w:rFonts w:ascii="Times New Roman" w:hAnsi="Times New Roman" w:cs="Times New Roman"/>
          <w:sz w:val="24"/>
          <w:szCs w:val="24"/>
          <w:lang w:eastAsia="zh-TW"/>
        </w:rPr>
        <w:t>are followed</w:t>
      </w:r>
      <w:proofErr w:type="gramEnd"/>
      <w:r w:rsidR="00204859">
        <w:rPr>
          <w:rFonts w:ascii="Times New Roman" w:hAnsi="Times New Roman" w:cs="Times New Roman"/>
          <w:sz w:val="24"/>
          <w:szCs w:val="24"/>
          <w:lang w:eastAsia="zh-TW"/>
        </w:rPr>
        <w:t xml:space="preserve"> by diffe</w:t>
      </w:r>
      <w:r w:rsidR="00E91E54">
        <w:rPr>
          <w:rFonts w:ascii="Times New Roman" w:hAnsi="Times New Roman" w:cs="Times New Roman"/>
          <w:sz w:val="24"/>
          <w:szCs w:val="24"/>
          <w:lang w:eastAsia="zh-TW"/>
        </w:rPr>
        <w:t>rent language forms/structures</w:t>
      </w:r>
      <w:r w:rsidR="007B5B61">
        <w:rPr>
          <w:rFonts w:ascii="Times New Roman" w:hAnsi="Times New Roman" w:cs="Times New Roman"/>
          <w:sz w:val="24"/>
          <w:szCs w:val="24"/>
          <w:lang w:eastAsia="zh-TW"/>
        </w:rPr>
        <w:t xml:space="preserve"> (</w:t>
      </w:r>
      <w:r w:rsidR="00204859">
        <w:rPr>
          <w:rFonts w:ascii="Times New Roman" w:hAnsi="Times New Roman" w:cs="Times New Roman"/>
          <w:sz w:val="24"/>
          <w:szCs w:val="24"/>
          <w:lang w:eastAsia="zh-TW"/>
        </w:rPr>
        <w:t>e.</w:t>
      </w:r>
      <w:r w:rsidR="0036685E">
        <w:rPr>
          <w:rFonts w:ascii="Times New Roman" w:hAnsi="Times New Roman" w:cs="Times New Roman"/>
          <w:sz w:val="24"/>
          <w:szCs w:val="24"/>
          <w:lang w:eastAsia="zh-TW"/>
        </w:rPr>
        <w:t>g.</w:t>
      </w:r>
      <w:r>
        <w:rPr>
          <w:rFonts w:ascii="Times New Roman" w:hAnsi="Times New Roman" w:cs="Times New Roman"/>
          <w:sz w:val="24"/>
          <w:szCs w:val="24"/>
          <w:lang w:eastAsia="zh-TW"/>
        </w:rPr>
        <w:t xml:space="preserve"> </w:t>
      </w:r>
      <w:r w:rsidR="0036685E">
        <w:rPr>
          <w:rFonts w:ascii="Times New Roman" w:hAnsi="Times New Roman" w:cs="Times New Roman"/>
          <w:sz w:val="24"/>
          <w:szCs w:val="24"/>
          <w:lang w:eastAsia="zh-TW"/>
        </w:rPr>
        <w:t xml:space="preserve">bare </w:t>
      </w:r>
      <w:r>
        <w:rPr>
          <w:rFonts w:ascii="Times New Roman" w:hAnsi="Times New Roman" w:cs="Times New Roman"/>
          <w:sz w:val="24"/>
          <w:szCs w:val="24"/>
          <w:lang w:eastAsia="zh-TW"/>
        </w:rPr>
        <w:t>infinitive</w:t>
      </w:r>
      <w:r w:rsidR="0036685E">
        <w:rPr>
          <w:rFonts w:ascii="Times New Roman" w:hAnsi="Times New Roman" w:cs="Times New Roman"/>
          <w:sz w:val="24"/>
          <w:szCs w:val="24"/>
          <w:lang w:eastAsia="zh-TW"/>
        </w:rPr>
        <w:t>s</w:t>
      </w:r>
      <w:r>
        <w:rPr>
          <w:rFonts w:ascii="Times New Roman" w:hAnsi="Times New Roman" w:cs="Times New Roman"/>
          <w:sz w:val="24"/>
          <w:szCs w:val="24"/>
          <w:lang w:eastAsia="zh-TW"/>
        </w:rPr>
        <w:t>, to-infinitive</w:t>
      </w:r>
      <w:r w:rsidR="0036685E">
        <w:rPr>
          <w:rFonts w:ascii="Times New Roman" w:hAnsi="Times New Roman" w:cs="Times New Roman"/>
          <w:sz w:val="24"/>
          <w:szCs w:val="24"/>
          <w:lang w:eastAsia="zh-TW"/>
        </w:rPr>
        <w:t>s</w:t>
      </w:r>
      <w:r>
        <w:rPr>
          <w:rFonts w:ascii="Times New Roman" w:hAnsi="Times New Roman" w:cs="Times New Roman"/>
          <w:sz w:val="24"/>
          <w:szCs w:val="24"/>
          <w:lang w:eastAsia="zh-TW"/>
        </w:rPr>
        <w:t xml:space="preserve">, </w:t>
      </w:r>
      <w:r w:rsidR="00C51669">
        <w:rPr>
          <w:rFonts w:ascii="Times New Roman" w:hAnsi="Times New Roman" w:cs="Times New Roman"/>
          <w:sz w:val="24"/>
          <w:szCs w:val="24"/>
          <w:lang w:eastAsia="zh-TW"/>
        </w:rPr>
        <w:t>gerund</w:t>
      </w:r>
      <w:r w:rsidR="0036685E">
        <w:rPr>
          <w:rFonts w:ascii="Times New Roman" w:hAnsi="Times New Roman" w:cs="Times New Roman"/>
          <w:sz w:val="24"/>
          <w:szCs w:val="24"/>
          <w:lang w:eastAsia="zh-TW"/>
        </w:rPr>
        <w:t>s</w:t>
      </w:r>
      <w:r w:rsidR="00204859">
        <w:rPr>
          <w:rFonts w:ascii="Times New Roman" w:hAnsi="Times New Roman" w:cs="Times New Roman"/>
          <w:sz w:val="24"/>
          <w:szCs w:val="24"/>
          <w:lang w:eastAsia="zh-TW"/>
        </w:rPr>
        <w:t>, that-clauses</w:t>
      </w:r>
      <w:r w:rsidR="007B5B61">
        <w:rPr>
          <w:rFonts w:ascii="Times New Roman" w:hAnsi="Times New Roman" w:cs="Times New Roman"/>
          <w:sz w:val="24"/>
          <w:szCs w:val="24"/>
          <w:lang w:eastAsia="zh-TW"/>
        </w:rPr>
        <w:t>)</w:t>
      </w:r>
      <w:r w:rsidR="00E91E54">
        <w:rPr>
          <w:rFonts w:ascii="Times New Roman" w:hAnsi="Times New Roman" w:cs="Times New Roman"/>
          <w:sz w:val="24"/>
          <w:szCs w:val="24"/>
          <w:lang w:eastAsia="zh-TW"/>
        </w:rPr>
        <w:t>.</w:t>
      </w:r>
    </w:p>
    <w:p w14:paraId="72B39E00" w14:textId="6AEAB276" w:rsidR="0025554E" w:rsidRDefault="0025554E" w:rsidP="0025554E">
      <w:pPr>
        <w:pStyle w:val="ListParagraph"/>
        <w:spacing w:beforeLines="100" w:before="240" w:line="360" w:lineRule="auto"/>
        <w:ind w:left="1134"/>
        <w:jc w:val="both"/>
        <w:rPr>
          <w:rFonts w:ascii="Times New Roman" w:hAnsi="Times New Roman" w:cs="Times New Roman"/>
          <w:sz w:val="24"/>
          <w:szCs w:val="24"/>
          <w:u w:val="single"/>
          <w:lang w:eastAsia="zh-TW"/>
        </w:rPr>
      </w:pPr>
      <w:r w:rsidRPr="0039269E">
        <w:rPr>
          <w:b/>
          <w:i/>
          <w:noProof/>
          <w:lang w:eastAsia="zh-TW"/>
        </w:rPr>
        <mc:AlternateContent>
          <mc:Choice Requires="wps">
            <w:drawing>
              <wp:anchor distT="45720" distB="45720" distL="114300" distR="114300" simplePos="0" relativeHeight="251716608" behindDoc="0" locked="0" layoutInCell="1" allowOverlap="1" wp14:anchorId="73E24DE7" wp14:editId="7BBB9960">
                <wp:simplePos x="0" y="0"/>
                <wp:positionH relativeFrom="column">
                  <wp:posOffset>2394585</wp:posOffset>
                </wp:positionH>
                <wp:positionV relativeFrom="paragraph">
                  <wp:posOffset>180975</wp:posOffset>
                </wp:positionV>
                <wp:extent cx="638175" cy="1404620"/>
                <wp:effectExtent l="0" t="0" r="2857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solidFill>
                          <a:srgbClr val="FFFFFF"/>
                        </a:solidFill>
                        <a:ln w="9525">
                          <a:solidFill>
                            <a:schemeClr val="accent2">
                              <a:lumMod val="60000"/>
                              <a:lumOff val="40000"/>
                            </a:schemeClr>
                          </a:solidFill>
                          <a:miter lim="800000"/>
                          <a:headEnd/>
                          <a:tailEnd/>
                        </a:ln>
                      </wps:spPr>
                      <wps:txbx>
                        <w:txbxContent>
                          <w:p w14:paraId="66669FBC" w14:textId="249A38D4" w:rsidR="0039269E" w:rsidRPr="00D3120F" w:rsidRDefault="0039269E" w:rsidP="008B636A">
                            <w:pPr>
                              <w:spacing w:after="0" w:line="0" w:lineRule="atLeast"/>
                              <w:jc w:val="center"/>
                            </w:pPr>
                            <w:proofErr w:type="gramStart"/>
                            <w:r w:rsidRPr="00D3120F">
                              <w:rPr>
                                <w:rFonts w:ascii="Times New Roman" w:hAnsi="Times New Roman" w:cs="Times New Roman"/>
                                <w:bCs/>
                                <w:sz w:val="24"/>
                                <w:szCs w:val="24"/>
                              </w:rPr>
                              <w:t>gerund</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E24DE7" id="_x0000_s1038" type="#_x0000_t202" style="position:absolute;left:0;text-align:left;margin-left:188.55pt;margin-top:14.25pt;width:50.2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" strokecolor="#f4b083 [1941]">
                <v:textbox style="mso-fit-shape-to-text:t">
                  <w:txbxContent>
                    <w:p w14:paraId="66669FBC" w14:textId="249A38D4" w:rsidR="0039269E" w:rsidRPr="00D3120F" w:rsidRDefault="0039269E" w:rsidP="008B636A">
                      <w:pPr>
                        <w:spacing w:after="0" w:line="0" w:lineRule="atLeast"/>
                        <w:jc w:val="center"/>
                      </w:pPr>
                      <w:proofErr w:type="gramStart"/>
                      <w:r w:rsidRPr="00D3120F">
                        <w:rPr>
                          <w:rFonts w:ascii="Times New Roman" w:hAnsi="Times New Roman" w:cs="Times New Roman"/>
                          <w:bCs/>
                          <w:sz w:val="24"/>
                          <w:szCs w:val="24"/>
                        </w:rPr>
                        <w:t>gerund</w:t>
                      </w:r>
                      <w:proofErr w:type="gramEnd"/>
                    </w:p>
                  </w:txbxContent>
                </v:textbox>
              </v:shape>
            </w:pict>
          </mc:Fallback>
        </mc:AlternateContent>
      </w:r>
    </w:p>
    <w:p w14:paraId="387DCB07" w14:textId="1ACE2D7C" w:rsidR="00204859" w:rsidRPr="0025554E" w:rsidRDefault="00204859" w:rsidP="0025554E">
      <w:pPr>
        <w:pStyle w:val="ListParagraph"/>
        <w:spacing w:beforeLines="100" w:before="240" w:line="360" w:lineRule="auto"/>
        <w:ind w:left="1134"/>
        <w:jc w:val="both"/>
        <w:rPr>
          <w:rFonts w:ascii="Times New Roman" w:hAnsi="Times New Roman" w:cs="Times New Roman"/>
          <w:sz w:val="24"/>
          <w:szCs w:val="24"/>
          <w:lang w:eastAsia="zh-TW"/>
        </w:rPr>
      </w:pPr>
      <w:r w:rsidRPr="0025554E">
        <w:rPr>
          <w:rFonts w:ascii="Times New Roman" w:hAnsi="Times New Roman" w:cs="Times New Roman" w:hint="eastAsia"/>
          <w:sz w:val="24"/>
          <w:szCs w:val="24"/>
          <w:u w:val="single"/>
          <w:lang w:eastAsia="zh-TW"/>
        </w:rPr>
        <w:t>Example</w:t>
      </w:r>
      <w:r w:rsidR="000469D5" w:rsidRPr="0025554E">
        <w:rPr>
          <w:rFonts w:ascii="Times New Roman" w:hAnsi="Times New Roman" w:cs="Times New Roman"/>
          <w:sz w:val="24"/>
          <w:szCs w:val="24"/>
          <w:u w:val="single"/>
          <w:lang w:eastAsia="zh-TW"/>
        </w:rPr>
        <w:t>s</w:t>
      </w:r>
    </w:p>
    <w:p w14:paraId="71894763" w14:textId="77777777" w:rsidR="000469D5" w:rsidRDefault="00564F40" w:rsidP="000469D5">
      <w:pPr>
        <w:pStyle w:val="ListParagraph"/>
        <w:numPr>
          <w:ilvl w:val="0"/>
          <w:numId w:val="20"/>
        </w:numPr>
        <w:spacing w:line="360" w:lineRule="auto"/>
        <w:ind w:left="1701" w:hanging="567"/>
        <w:jc w:val="both"/>
        <w:rPr>
          <w:rFonts w:ascii="Times New Roman" w:hAnsi="Times New Roman" w:cs="Times New Roman"/>
          <w:sz w:val="24"/>
          <w:szCs w:val="24"/>
          <w:lang w:eastAsia="zh-TW"/>
        </w:rPr>
      </w:pPr>
      <w:r w:rsidRPr="0039269E">
        <w:rPr>
          <w:rFonts w:ascii="Times New Roman" w:hAnsi="Times New Roman" w:cs="Times New Roman"/>
          <w:b/>
          <w:i/>
          <w:noProof/>
          <w:sz w:val="24"/>
          <w:szCs w:val="24"/>
          <w:lang w:eastAsia="zh-TW"/>
        </w:rPr>
        <mc:AlternateContent>
          <mc:Choice Requires="wps">
            <w:drawing>
              <wp:anchor distT="45720" distB="45720" distL="114300" distR="114300" simplePos="0" relativeHeight="251718656" behindDoc="0" locked="0" layoutInCell="1" allowOverlap="1" wp14:anchorId="00E818FD" wp14:editId="0963A888">
                <wp:simplePos x="0" y="0"/>
                <wp:positionH relativeFrom="column">
                  <wp:posOffset>2556510</wp:posOffset>
                </wp:positionH>
                <wp:positionV relativeFrom="paragraph">
                  <wp:posOffset>539115</wp:posOffset>
                </wp:positionV>
                <wp:extent cx="876300" cy="1404620"/>
                <wp:effectExtent l="0" t="0" r="19050" b="1016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chemeClr val="accent2">
                              <a:lumMod val="60000"/>
                              <a:lumOff val="40000"/>
                            </a:schemeClr>
                          </a:solidFill>
                          <a:miter lim="800000"/>
                          <a:headEnd/>
                          <a:tailEnd/>
                        </a:ln>
                      </wps:spPr>
                      <wps:txbx>
                        <w:txbxContent>
                          <w:p w14:paraId="25E2F3A3" w14:textId="5226C419" w:rsidR="00564F40" w:rsidRPr="00D3120F" w:rsidRDefault="00564F40" w:rsidP="00564F40">
                            <w:pPr>
                              <w:spacing w:after="0" w:line="0" w:lineRule="atLeast"/>
                              <w:jc w:val="center"/>
                            </w:pPr>
                            <w:proofErr w:type="gramStart"/>
                            <w:r w:rsidRPr="00D3120F">
                              <w:rPr>
                                <w:rFonts w:ascii="Times New Roman" w:hAnsi="Times New Roman" w:cs="Times New Roman"/>
                                <w:bCs/>
                                <w:sz w:val="24"/>
                                <w:szCs w:val="24"/>
                              </w:rPr>
                              <w:t>that-clause</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818FD" id="_x0000_s1039" type="#_x0000_t202" style="position:absolute;left:0;text-align:left;margin-left:201.3pt;margin-top:42.45pt;width:69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" strokecolor="#f4b083 [1941]">
                <v:textbox style="mso-fit-shape-to-text:t">
                  <w:txbxContent>
                    <w:p w14:paraId="25E2F3A3" w14:textId="5226C419" w:rsidR="00564F40" w:rsidRPr="00D3120F" w:rsidRDefault="00564F40" w:rsidP="00564F40">
                      <w:pPr>
                        <w:spacing w:after="0" w:line="0" w:lineRule="atLeast"/>
                        <w:jc w:val="center"/>
                      </w:pPr>
                      <w:r w:rsidRPr="00D3120F">
                        <w:rPr>
                          <w:rFonts w:ascii="Times New Roman" w:hAnsi="Times New Roman" w:cs="Times New Roman"/>
                          <w:bCs/>
                          <w:sz w:val="24"/>
                          <w:szCs w:val="24"/>
                        </w:rPr>
                        <w:t>that-clause</w:t>
                      </w:r>
                    </w:p>
                  </w:txbxContent>
                </v:textbox>
                <w10:wrap type="topAndBottom"/>
              </v:shape>
            </w:pict>
          </mc:Fallback>
        </mc:AlternateContent>
      </w:r>
      <w:r w:rsidR="00204859" w:rsidRPr="000E4D76">
        <w:rPr>
          <w:rFonts w:ascii="Times New Roman" w:hAnsi="Times New Roman" w:cs="Times New Roman"/>
          <w:sz w:val="24"/>
          <w:szCs w:val="24"/>
          <w:lang w:eastAsia="zh-TW"/>
        </w:rPr>
        <w:t xml:space="preserve">UNESCO </w:t>
      </w:r>
      <w:r w:rsidR="00204859" w:rsidRPr="000E4D76">
        <w:rPr>
          <w:rFonts w:ascii="Times New Roman" w:hAnsi="Times New Roman" w:cs="Times New Roman"/>
          <w:sz w:val="24"/>
          <w:szCs w:val="24"/>
          <w:u w:val="single"/>
          <w:lang w:eastAsia="zh-TW"/>
        </w:rPr>
        <w:t>recommends</w:t>
      </w:r>
      <w:r w:rsidR="00204859" w:rsidRPr="000E4D76">
        <w:rPr>
          <w:rFonts w:ascii="Times New Roman" w:hAnsi="Times New Roman" w:cs="Times New Roman"/>
          <w:bCs/>
          <w:color w:val="F29E64"/>
          <w:sz w:val="24"/>
          <w:szCs w:val="24"/>
        </w:rPr>
        <w:t xml:space="preserve"> </w:t>
      </w:r>
      <w:r w:rsidR="00204859" w:rsidRPr="00D3120F">
        <w:rPr>
          <w:rFonts w:ascii="Times New Roman" w:hAnsi="Times New Roman" w:cs="Times New Roman"/>
          <w:b/>
          <w:bCs/>
          <w:sz w:val="24"/>
          <w:szCs w:val="24"/>
          <w:bdr w:val="single" w:sz="4" w:space="0" w:color="auto"/>
        </w:rPr>
        <w:t>using</w:t>
      </w:r>
      <w:r w:rsidR="00204859" w:rsidRPr="000E4D76">
        <w:rPr>
          <w:rFonts w:ascii="Times New Roman" w:hAnsi="Times New Roman" w:cs="Times New Roman"/>
          <w:bCs/>
          <w:color w:val="F29E64"/>
          <w:sz w:val="24"/>
          <w:szCs w:val="24"/>
        </w:rPr>
        <w:t xml:space="preserve"> </w:t>
      </w:r>
      <w:r w:rsidR="00204859" w:rsidRPr="000E4D76">
        <w:rPr>
          <w:rFonts w:ascii="Times New Roman" w:hAnsi="Times New Roman" w:cs="Times New Roman"/>
          <w:sz w:val="24"/>
          <w:szCs w:val="24"/>
          <w:lang w:eastAsia="zh-TW"/>
        </w:rPr>
        <w:t xml:space="preserve">distant learning programmes and digital platforms to reach learners during school closures. </w:t>
      </w:r>
    </w:p>
    <w:p w14:paraId="35702F13" w14:textId="2F7D35E4" w:rsidR="00204859" w:rsidRPr="000469D5" w:rsidRDefault="00204859" w:rsidP="000469D5">
      <w:pPr>
        <w:pStyle w:val="ListParagraph"/>
        <w:numPr>
          <w:ilvl w:val="0"/>
          <w:numId w:val="20"/>
        </w:numPr>
        <w:spacing w:line="360" w:lineRule="auto"/>
        <w:ind w:left="1701" w:hanging="567"/>
        <w:jc w:val="both"/>
        <w:rPr>
          <w:rFonts w:ascii="Times New Roman" w:hAnsi="Times New Roman" w:cs="Times New Roman"/>
          <w:sz w:val="24"/>
          <w:szCs w:val="24"/>
          <w:lang w:eastAsia="zh-TW"/>
        </w:rPr>
      </w:pPr>
      <w:r w:rsidRPr="000469D5">
        <w:rPr>
          <w:rFonts w:ascii="Times New Roman" w:hAnsi="Times New Roman" w:cs="Times New Roman"/>
          <w:sz w:val="24"/>
          <w:szCs w:val="24"/>
          <w:lang w:eastAsia="zh-TW"/>
        </w:rPr>
        <w:t xml:space="preserve">UNESCO </w:t>
      </w:r>
      <w:r w:rsidRPr="000469D5">
        <w:rPr>
          <w:rFonts w:ascii="Times New Roman" w:hAnsi="Times New Roman" w:cs="Times New Roman"/>
          <w:sz w:val="24"/>
          <w:szCs w:val="24"/>
          <w:u w:val="single"/>
          <w:lang w:eastAsia="zh-TW"/>
        </w:rPr>
        <w:t>recommends</w:t>
      </w:r>
      <w:r w:rsidRPr="000469D5">
        <w:rPr>
          <w:rFonts w:ascii="Times New Roman" w:hAnsi="Times New Roman" w:cs="Times New Roman"/>
          <w:sz w:val="24"/>
          <w:szCs w:val="24"/>
          <w:lang w:eastAsia="zh-TW"/>
        </w:rPr>
        <w:t xml:space="preserve"> </w:t>
      </w:r>
      <w:r w:rsidR="00564F40" w:rsidRPr="00D3120F">
        <w:rPr>
          <w:rFonts w:ascii="Times New Roman" w:hAnsi="Times New Roman" w:cs="Times New Roman"/>
          <w:b/>
          <w:bCs/>
          <w:sz w:val="24"/>
          <w:szCs w:val="24"/>
          <w:bdr w:val="single" w:sz="4" w:space="0" w:color="auto"/>
        </w:rPr>
        <w:t>(that)</w:t>
      </w:r>
      <w:r w:rsidRPr="00D3120F">
        <w:rPr>
          <w:rFonts w:ascii="Times New Roman" w:hAnsi="Times New Roman" w:cs="Times New Roman"/>
          <w:bCs/>
          <w:sz w:val="24"/>
          <w:szCs w:val="24"/>
          <w:bdr w:val="single" w:sz="4" w:space="0" w:color="auto"/>
        </w:rPr>
        <w:t xml:space="preserve"> </w:t>
      </w:r>
      <w:r w:rsidRPr="000469D5">
        <w:rPr>
          <w:rFonts w:ascii="Times New Roman" w:hAnsi="Times New Roman" w:cs="Times New Roman"/>
          <w:sz w:val="24"/>
          <w:szCs w:val="24"/>
          <w:bdr w:val="single" w:sz="4" w:space="0" w:color="auto"/>
          <w:lang w:eastAsia="zh-TW"/>
        </w:rPr>
        <w:t xml:space="preserve">distant learning programmes and digital platforms </w:t>
      </w:r>
      <w:r w:rsidRPr="00D3120F">
        <w:rPr>
          <w:rFonts w:ascii="Times New Roman" w:hAnsi="Times New Roman" w:cs="Times New Roman"/>
          <w:b/>
          <w:bCs/>
          <w:sz w:val="24"/>
          <w:szCs w:val="24"/>
          <w:bdr w:val="single" w:sz="4" w:space="0" w:color="auto"/>
        </w:rPr>
        <w:t>(</w:t>
      </w:r>
      <w:proofErr w:type="gramStart"/>
      <w:r w:rsidRPr="00D3120F">
        <w:rPr>
          <w:rFonts w:ascii="Times New Roman" w:hAnsi="Times New Roman" w:cs="Times New Roman"/>
          <w:b/>
          <w:bCs/>
          <w:sz w:val="24"/>
          <w:szCs w:val="24"/>
          <w:bdr w:val="single" w:sz="4" w:space="0" w:color="auto"/>
        </w:rPr>
        <w:t>should)</w:t>
      </w:r>
      <w:r w:rsidRPr="00D3120F">
        <w:rPr>
          <w:rFonts w:ascii="Times New Roman" w:hAnsi="Times New Roman" w:cs="Times New Roman"/>
          <w:bCs/>
          <w:sz w:val="24"/>
          <w:szCs w:val="24"/>
          <w:bdr w:val="single" w:sz="4" w:space="0" w:color="auto"/>
        </w:rPr>
        <w:t xml:space="preserve"> be used</w:t>
      </w:r>
      <w:proofErr w:type="gramEnd"/>
      <w:r w:rsidRPr="00D3120F">
        <w:rPr>
          <w:rFonts w:ascii="Times New Roman" w:hAnsi="Times New Roman" w:cs="Times New Roman"/>
          <w:bCs/>
          <w:sz w:val="24"/>
          <w:szCs w:val="24"/>
          <w:bdr w:val="single" w:sz="4" w:space="0" w:color="auto"/>
        </w:rPr>
        <w:t xml:space="preserve"> </w:t>
      </w:r>
      <w:r w:rsidRPr="000469D5">
        <w:rPr>
          <w:rFonts w:ascii="Times New Roman" w:hAnsi="Times New Roman" w:cs="Times New Roman"/>
          <w:bCs/>
          <w:color w:val="000000" w:themeColor="text1"/>
          <w:sz w:val="24"/>
          <w:szCs w:val="24"/>
          <w:bdr w:val="single" w:sz="4" w:space="0" w:color="auto"/>
        </w:rPr>
        <w:t>to reach learners during school closures</w:t>
      </w:r>
      <w:r w:rsidRPr="000469D5">
        <w:rPr>
          <w:rFonts w:ascii="Times New Roman" w:hAnsi="Times New Roman" w:cs="Times New Roman"/>
          <w:bCs/>
          <w:color w:val="000000" w:themeColor="text1"/>
          <w:sz w:val="24"/>
          <w:szCs w:val="24"/>
        </w:rPr>
        <w:t xml:space="preserve">. </w:t>
      </w:r>
    </w:p>
    <w:p w14:paraId="0F76E6B0" w14:textId="5C92EF57" w:rsidR="0025554E" w:rsidRDefault="000469D5" w:rsidP="0025554E">
      <w:pPr>
        <w:pStyle w:val="ListParagraph"/>
        <w:numPr>
          <w:ilvl w:val="0"/>
          <w:numId w:val="23"/>
        </w:numPr>
        <w:spacing w:line="360" w:lineRule="auto"/>
        <w:ind w:left="1134" w:hanging="425"/>
        <w:jc w:val="both"/>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Attention should be given to whether the reporting verbs are transitive (i.e. taking a direct object) or intransitive (i.e. not taking a direct object) whe</w:t>
      </w:r>
      <w:r w:rsidR="008D5A90">
        <w:rPr>
          <w:rFonts w:ascii="Times New Roman" w:hAnsi="Times New Roman" w:cs="Times New Roman"/>
          <w:sz w:val="24"/>
          <w:szCs w:val="24"/>
          <w:lang w:eastAsia="zh-TW"/>
        </w:rPr>
        <w:t>n using them to quote or summar</w:t>
      </w:r>
      <w:r>
        <w:rPr>
          <w:rFonts w:ascii="Times New Roman" w:hAnsi="Times New Roman" w:cs="Times New Roman"/>
          <w:sz w:val="24"/>
          <w:szCs w:val="24"/>
          <w:lang w:eastAsia="zh-TW"/>
        </w:rPr>
        <w:t>ise others’ views</w:t>
      </w:r>
      <w:r w:rsidR="00E91E54">
        <w:rPr>
          <w:rFonts w:ascii="Times New Roman" w:hAnsi="Times New Roman" w:cs="Times New Roman"/>
          <w:sz w:val="24"/>
          <w:szCs w:val="24"/>
          <w:lang w:eastAsia="zh-TW"/>
        </w:rPr>
        <w:t>.</w:t>
      </w:r>
    </w:p>
    <w:p w14:paraId="5DD5D9A0" w14:textId="77777777" w:rsidR="00982224" w:rsidRDefault="00982224" w:rsidP="0025554E">
      <w:pPr>
        <w:pStyle w:val="ListParagraph"/>
        <w:spacing w:line="360" w:lineRule="auto"/>
        <w:ind w:left="1134"/>
        <w:jc w:val="both"/>
        <w:rPr>
          <w:rFonts w:ascii="Times New Roman" w:hAnsi="Times New Roman" w:cs="Times New Roman"/>
          <w:sz w:val="24"/>
          <w:szCs w:val="24"/>
          <w:u w:val="single"/>
          <w:lang w:eastAsia="zh-TW"/>
        </w:rPr>
      </w:pPr>
    </w:p>
    <w:p w14:paraId="1E287DFD" w14:textId="7ECEC7D9" w:rsidR="00C74F87" w:rsidRPr="0025554E" w:rsidRDefault="00C74F87" w:rsidP="0025554E">
      <w:pPr>
        <w:pStyle w:val="ListParagraph"/>
        <w:spacing w:line="360" w:lineRule="auto"/>
        <w:ind w:left="1134"/>
        <w:jc w:val="both"/>
        <w:rPr>
          <w:rFonts w:ascii="Times New Roman" w:hAnsi="Times New Roman" w:cs="Times New Roman"/>
          <w:sz w:val="24"/>
          <w:szCs w:val="24"/>
          <w:lang w:eastAsia="zh-TW"/>
        </w:rPr>
      </w:pPr>
      <w:r w:rsidRPr="0025554E">
        <w:rPr>
          <w:rFonts w:ascii="Times New Roman" w:hAnsi="Times New Roman" w:cs="Times New Roman"/>
          <w:sz w:val="24"/>
          <w:szCs w:val="24"/>
          <w:u w:val="single"/>
          <w:lang w:eastAsia="zh-TW"/>
        </w:rPr>
        <w:t>Example</w:t>
      </w:r>
      <w:r w:rsidR="000469D5" w:rsidRPr="0025554E">
        <w:rPr>
          <w:rFonts w:ascii="Times New Roman" w:hAnsi="Times New Roman" w:cs="Times New Roman"/>
          <w:sz w:val="24"/>
          <w:szCs w:val="24"/>
          <w:u w:val="single"/>
          <w:lang w:eastAsia="zh-TW"/>
        </w:rPr>
        <w:t>s</w:t>
      </w:r>
      <w:r w:rsidRPr="0025554E">
        <w:rPr>
          <w:rFonts w:ascii="Times New Roman" w:hAnsi="Times New Roman" w:cs="Times New Roman"/>
          <w:sz w:val="24"/>
          <w:szCs w:val="24"/>
          <w:u w:val="single"/>
          <w:lang w:eastAsia="zh-TW"/>
        </w:rPr>
        <w:t>:</w:t>
      </w:r>
    </w:p>
    <w:p w14:paraId="656645F1" w14:textId="2AACAF8B" w:rsidR="000469D5" w:rsidRDefault="00C74F87" w:rsidP="000469D5">
      <w:pPr>
        <w:pStyle w:val="ListParagraph"/>
        <w:numPr>
          <w:ilvl w:val="0"/>
          <w:numId w:val="24"/>
        </w:numPr>
        <w:spacing w:line="360" w:lineRule="auto"/>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C</w:t>
      </w:r>
      <w:r>
        <w:rPr>
          <w:rFonts w:ascii="Times New Roman" w:hAnsi="Times New Roman" w:cs="Times New Roman"/>
          <w:sz w:val="24"/>
          <w:szCs w:val="24"/>
          <w:lang w:eastAsia="zh-TW"/>
        </w:rPr>
        <w:t xml:space="preserve">hen (2010) </w:t>
      </w:r>
      <w:r w:rsidRPr="00FC6527">
        <w:rPr>
          <w:rFonts w:ascii="Times New Roman" w:hAnsi="Times New Roman" w:cs="Times New Roman"/>
          <w:sz w:val="24"/>
          <w:szCs w:val="24"/>
          <w:u w:val="single"/>
          <w:lang w:eastAsia="zh-TW"/>
        </w:rPr>
        <w:t>opposes</w:t>
      </w:r>
      <w:r>
        <w:rPr>
          <w:rFonts w:ascii="Times New Roman" w:hAnsi="Times New Roman" w:cs="Times New Roman"/>
          <w:sz w:val="24"/>
          <w:szCs w:val="24"/>
          <w:lang w:eastAsia="zh-TW"/>
        </w:rPr>
        <w:t xml:space="preserve"> the </w:t>
      </w:r>
      <w:r w:rsidR="000B4A80">
        <w:rPr>
          <w:rFonts w:ascii="Times New Roman" w:hAnsi="Times New Roman" w:cs="Times New Roman"/>
          <w:sz w:val="24"/>
          <w:szCs w:val="24"/>
          <w:lang w:eastAsia="zh-TW"/>
        </w:rPr>
        <w:t xml:space="preserve">introduction of </w:t>
      </w:r>
      <w:r>
        <w:rPr>
          <w:rFonts w:ascii="Times New Roman" w:hAnsi="Times New Roman" w:cs="Times New Roman"/>
          <w:sz w:val="24"/>
          <w:szCs w:val="24"/>
          <w:lang w:eastAsia="zh-TW"/>
        </w:rPr>
        <w:t>capital punishment.</w:t>
      </w:r>
    </w:p>
    <w:p w14:paraId="249113D6" w14:textId="1AC5C574" w:rsidR="00C74F87" w:rsidRPr="000469D5" w:rsidRDefault="00C74F87" w:rsidP="000469D5">
      <w:pPr>
        <w:pStyle w:val="ListParagraph"/>
        <w:numPr>
          <w:ilvl w:val="0"/>
          <w:numId w:val="24"/>
        </w:numPr>
        <w:spacing w:line="360" w:lineRule="auto"/>
        <w:jc w:val="both"/>
        <w:rPr>
          <w:rFonts w:ascii="Times New Roman" w:hAnsi="Times New Roman" w:cs="Times New Roman"/>
          <w:sz w:val="24"/>
          <w:szCs w:val="24"/>
          <w:lang w:eastAsia="zh-TW"/>
        </w:rPr>
      </w:pPr>
      <w:r w:rsidRPr="000469D5">
        <w:rPr>
          <w:rFonts w:ascii="Times New Roman" w:hAnsi="Times New Roman" w:cs="Times New Roman"/>
          <w:sz w:val="24"/>
          <w:szCs w:val="24"/>
          <w:lang w:eastAsia="zh-TW"/>
        </w:rPr>
        <w:t xml:space="preserve">Chen (2010) </w:t>
      </w:r>
      <w:r w:rsidRPr="000469D5">
        <w:rPr>
          <w:rFonts w:ascii="Times New Roman" w:hAnsi="Times New Roman" w:cs="Times New Roman"/>
          <w:sz w:val="24"/>
          <w:szCs w:val="24"/>
          <w:u w:val="single"/>
          <w:lang w:eastAsia="zh-TW"/>
        </w:rPr>
        <w:t>disagrees with</w:t>
      </w:r>
      <w:r w:rsidRPr="000469D5">
        <w:rPr>
          <w:rFonts w:ascii="Times New Roman" w:hAnsi="Times New Roman" w:cs="Times New Roman"/>
          <w:sz w:val="24"/>
          <w:szCs w:val="24"/>
          <w:lang w:eastAsia="zh-TW"/>
        </w:rPr>
        <w:t xml:space="preserve"> the </w:t>
      </w:r>
      <w:r w:rsidR="000B4A80">
        <w:rPr>
          <w:rFonts w:ascii="Times New Roman" w:hAnsi="Times New Roman" w:cs="Times New Roman"/>
          <w:sz w:val="24"/>
          <w:szCs w:val="24"/>
          <w:lang w:eastAsia="zh-TW"/>
        </w:rPr>
        <w:t xml:space="preserve">introduction of </w:t>
      </w:r>
      <w:r w:rsidRPr="000469D5">
        <w:rPr>
          <w:rFonts w:ascii="Times New Roman" w:hAnsi="Times New Roman" w:cs="Times New Roman"/>
          <w:sz w:val="24"/>
          <w:szCs w:val="24"/>
          <w:lang w:eastAsia="zh-TW"/>
        </w:rPr>
        <w:t>capital punishment.</w:t>
      </w:r>
    </w:p>
    <w:p w14:paraId="399F27C6" w14:textId="480D12EC" w:rsidR="0025554E" w:rsidRDefault="00D3120F" w:rsidP="0025554E">
      <w:pPr>
        <w:spacing w:line="360" w:lineRule="auto"/>
        <w:ind w:left="1135"/>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Notes: </w:t>
      </w:r>
      <w:r w:rsidR="005925C2">
        <w:rPr>
          <w:rFonts w:ascii="Times New Roman" w:hAnsi="Times New Roman" w:cs="Times New Roman"/>
          <w:sz w:val="24"/>
          <w:szCs w:val="24"/>
          <w:lang w:eastAsia="zh-TW"/>
        </w:rPr>
        <w:t>The</w:t>
      </w:r>
      <w:r w:rsidR="005925C2">
        <w:rPr>
          <w:rFonts w:ascii="Times New Roman" w:hAnsi="Times New Roman" w:cs="Times New Roman" w:hint="eastAsia"/>
          <w:sz w:val="24"/>
          <w:szCs w:val="24"/>
          <w:lang w:eastAsia="zh-TW"/>
        </w:rPr>
        <w:t xml:space="preserve"> </w:t>
      </w:r>
      <w:r w:rsidR="0025554E">
        <w:rPr>
          <w:rFonts w:ascii="Times New Roman" w:hAnsi="Times New Roman" w:cs="Times New Roman"/>
          <w:sz w:val="24"/>
          <w:szCs w:val="24"/>
          <w:lang w:eastAsia="zh-TW"/>
        </w:rPr>
        <w:t>reporting verbs</w:t>
      </w:r>
      <w:r w:rsidR="005925C2">
        <w:rPr>
          <w:rFonts w:ascii="Times New Roman" w:hAnsi="Times New Roman" w:cs="Times New Roman"/>
          <w:sz w:val="24"/>
          <w:szCs w:val="24"/>
          <w:lang w:eastAsia="zh-TW"/>
        </w:rPr>
        <w:t xml:space="preserve"> “opposes” and “disagrees” </w:t>
      </w:r>
      <w:r w:rsidR="0025554E">
        <w:rPr>
          <w:rFonts w:ascii="Times New Roman" w:hAnsi="Times New Roman" w:cs="Times New Roman"/>
          <w:sz w:val="24"/>
          <w:szCs w:val="24"/>
          <w:lang w:eastAsia="zh-TW"/>
        </w:rPr>
        <w:t>serve</w:t>
      </w:r>
      <w:r w:rsidR="005925C2">
        <w:rPr>
          <w:rFonts w:ascii="Times New Roman" w:hAnsi="Times New Roman" w:cs="Times New Roman"/>
          <w:sz w:val="24"/>
          <w:szCs w:val="24"/>
          <w:lang w:eastAsia="zh-TW"/>
        </w:rPr>
        <w:t xml:space="preserve"> the same function</w:t>
      </w:r>
      <w:r w:rsidR="0025554E">
        <w:rPr>
          <w:rFonts w:ascii="Times New Roman" w:hAnsi="Times New Roman" w:cs="Times New Roman"/>
          <w:sz w:val="24"/>
          <w:szCs w:val="24"/>
          <w:lang w:eastAsia="zh-TW"/>
        </w:rPr>
        <w:t xml:space="preserve">, </w:t>
      </w:r>
      <w:r w:rsidR="005925C2">
        <w:rPr>
          <w:rFonts w:ascii="Times New Roman" w:hAnsi="Times New Roman" w:cs="Times New Roman"/>
          <w:sz w:val="24"/>
          <w:szCs w:val="24"/>
          <w:lang w:eastAsia="zh-TW"/>
        </w:rPr>
        <w:t>but the former is a transitive</w:t>
      </w:r>
      <w:r w:rsidR="008B636A">
        <w:rPr>
          <w:rFonts w:ascii="Times New Roman" w:hAnsi="Times New Roman" w:cs="Times New Roman"/>
          <w:sz w:val="24"/>
          <w:szCs w:val="24"/>
          <w:lang w:eastAsia="zh-TW"/>
        </w:rPr>
        <w:t xml:space="preserve"> </w:t>
      </w:r>
      <w:r w:rsidR="0025554E">
        <w:rPr>
          <w:rFonts w:ascii="Times New Roman" w:hAnsi="Times New Roman" w:cs="Times New Roman"/>
          <w:sz w:val="24"/>
          <w:szCs w:val="24"/>
          <w:lang w:eastAsia="zh-TW"/>
        </w:rPr>
        <w:t xml:space="preserve">verb </w:t>
      </w:r>
      <w:r w:rsidR="00160C83">
        <w:rPr>
          <w:rFonts w:ascii="Times New Roman" w:hAnsi="Times New Roman" w:cs="Times New Roman"/>
          <w:sz w:val="24"/>
          <w:szCs w:val="24"/>
          <w:lang w:eastAsia="zh-TW"/>
        </w:rPr>
        <w:t>(i.e.</w:t>
      </w:r>
      <w:r w:rsidR="0025554E">
        <w:rPr>
          <w:rFonts w:ascii="Times New Roman" w:hAnsi="Times New Roman" w:cs="Times New Roman"/>
          <w:sz w:val="24"/>
          <w:szCs w:val="24"/>
          <w:lang w:eastAsia="zh-TW"/>
        </w:rPr>
        <w:t xml:space="preserve"> a verb taking a direct object)</w:t>
      </w:r>
      <w:r w:rsidR="00160C83">
        <w:rPr>
          <w:rFonts w:ascii="Times New Roman" w:hAnsi="Times New Roman" w:cs="Times New Roman"/>
          <w:sz w:val="24"/>
          <w:szCs w:val="24"/>
          <w:lang w:eastAsia="zh-TW"/>
        </w:rPr>
        <w:t xml:space="preserve"> </w:t>
      </w:r>
      <w:r w:rsidR="005925C2">
        <w:rPr>
          <w:rFonts w:ascii="Times New Roman" w:hAnsi="Times New Roman" w:cs="Times New Roman"/>
          <w:sz w:val="24"/>
          <w:szCs w:val="24"/>
          <w:lang w:eastAsia="zh-TW"/>
        </w:rPr>
        <w:t>and the latter is an intransitive verb</w:t>
      </w:r>
      <w:r w:rsidR="0025554E">
        <w:rPr>
          <w:rFonts w:ascii="Times New Roman" w:hAnsi="Times New Roman" w:cs="Times New Roman"/>
          <w:sz w:val="24"/>
          <w:szCs w:val="24"/>
          <w:lang w:eastAsia="zh-TW"/>
        </w:rPr>
        <w:t xml:space="preserve"> (i.e. a verb not taking any object)</w:t>
      </w:r>
      <w:r w:rsidR="005925C2">
        <w:rPr>
          <w:rFonts w:ascii="Times New Roman" w:hAnsi="Times New Roman" w:cs="Times New Roman"/>
          <w:sz w:val="24"/>
          <w:szCs w:val="24"/>
          <w:lang w:eastAsia="zh-TW"/>
        </w:rPr>
        <w:t>.</w:t>
      </w:r>
      <w:r w:rsidR="00160C83">
        <w:rPr>
          <w:rFonts w:ascii="Times New Roman" w:hAnsi="Times New Roman" w:cs="Times New Roman"/>
          <w:sz w:val="24"/>
          <w:szCs w:val="24"/>
          <w:lang w:eastAsia="zh-TW"/>
        </w:rPr>
        <w:t xml:space="preserve"> </w:t>
      </w:r>
      <w:r w:rsidR="0025554E">
        <w:rPr>
          <w:rFonts w:ascii="Times New Roman" w:hAnsi="Times New Roman" w:cs="Times New Roman"/>
          <w:sz w:val="24"/>
          <w:szCs w:val="24"/>
          <w:lang w:eastAsia="zh-TW"/>
        </w:rPr>
        <w:t xml:space="preserve">The preposition “with” is, therefore, needed between the reporting </w:t>
      </w:r>
      <w:proofErr w:type="gramStart"/>
      <w:r w:rsidR="0025554E">
        <w:rPr>
          <w:rFonts w:ascii="Times New Roman" w:hAnsi="Times New Roman" w:cs="Times New Roman"/>
          <w:sz w:val="24"/>
          <w:szCs w:val="24"/>
          <w:lang w:eastAsia="zh-TW"/>
        </w:rPr>
        <w:t>verb</w:t>
      </w:r>
      <w:proofErr w:type="gramEnd"/>
      <w:r w:rsidR="0025554E">
        <w:rPr>
          <w:rFonts w:ascii="Times New Roman" w:hAnsi="Times New Roman" w:cs="Times New Roman"/>
          <w:sz w:val="24"/>
          <w:szCs w:val="24"/>
          <w:lang w:eastAsia="zh-TW"/>
        </w:rPr>
        <w:t xml:space="preserve"> “disagrees” and the object (i.e. </w:t>
      </w:r>
      <w:r w:rsidR="008C5B3C">
        <w:rPr>
          <w:rFonts w:ascii="Times New Roman" w:hAnsi="Times New Roman" w:cs="Times New Roman"/>
          <w:sz w:val="24"/>
          <w:szCs w:val="24"/>
          <w:lang w:eastAsia="zh-TW"/>
        </w:rPr>
        <w:t>the</w:t>
      </w:r>
      <w:r w:rsidR="00427F51">
        <w:rPr>
          <w:rFonts w:ascii="Times New Roman" w:hAnsi="Times New Roman" w:cs="Times New Roman"/>
          <w:sz w:val="24"/>
          <w:szCs w:val="24"/>
          <w:lang w:eastAsia="zh-TW"/>
        </w:rPr>
        <w:t xml:space="preserve"> introduction of</w:t>
      </w:r>
      <w:r w:rsidR="008C5B3C">
        <w:rPr>
          <w:rFonts w:ascii="Times New Roman" w:hAnsi="Times New Roman" w:cs="Times New Roman"/>
          <w:sz w:val="24"/>
          <w:szCs w:val="24"/>
          <w:lang w:eastAsia="zh-TW"/>
        </w:rPr>
        <w:t xml:space="preserve"> </w:t>
      </w:r>
      <w:r w:rsidR="0025554E">
        <w:rPr>
          <w:rFonts w:ascii="Times New Roman" w:hAnsi="Times New Roman" w:cs="Times New Roman"/>
          <w:sz w:val="24"/>
          <w:szCs w:val="24"/>
          <w:lang w:eastAsia="zh-TW"/>
        </w:rPr>
        <w:t>capital punishment).</w:t>
      </w:r>
    </w:p>
    <w:p w14:paraId="1D19F120" w14:textId="77777777" w:rsidR="00D3120F" w:rsidRDefault="00D3120F" w:rsidP="005925C2">
      <w:pPr>
        <w:spacing w:line="360" w:lineRule="auto"/>
        <w:ind w:left="720"/>
        <w:jc w:val="both"/>
        <w:rPr>
          <w:rFonts w:ascii="Times New Roman" w:hAnsi="Times New Roman" w:cs="Times New Roman"/>
          <w:sz w:val="24"/>
          <w:szCs w:val="24"/>
          <w:lang w:eastAsia="zh-TW"/>
        </w:rPr>
      </w:pPr>
    </w:p>
    <w:p w14:paraId="034EF644" w14:textId="6CD718AE" w:rsidR="00160C83" w:rsidRDefault="00CA1EAB" w:rsidP="005925C2">
      <w:pPr>
        <w:spacing w:line="360" w:lineRule="auto"/>
        <w:ind w:left="720"/>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 Consult a dictionary if </w:t>
      </w:r>
      <w:r w:rsidR="00D3120F">
        <w:rPr>
          <w:rFonts w:ascii="Times New Roman" w:hAnsi="Times New Roman" w:cs="Times New Roman"/>
          <w:sz w:val="24"/>
          <w:szCs w:val="24"/>
          <w:lang w:eastAsia="zh-TW"/>
        </w:rPr>
        <w:t xml:space="preserve">in </w:t>
      </w:r>
      <w:r w:rsidR="0025554E">
        <w:rPr>
          <w:rFonts w:ascii="Times New Roman" w:hAnsi="Times New Roman" w:cs="Times New Roman"/>
          <w:sz w:val="24"/>
          <w:szCs w:val="24"/>
          <w:lang w:eastAsia="zh-TW"/>
        </w:rPr>
        <w:t>doubt about the usage of the reporting verbs</w:t>
      </w:r>
      <w:r>
        <w:rPr>
          <w:rFonts w:ascii="Times New Roman" w:hAnsi="Times New Roman" w:cs="Times New Roman"/>
          <w:sz w:val="24"/>
          <w:szCs w:val="24"/>
          <w:lang w:eastAsia="zh-TW"/>
        </w:rPr>
        <w:t>.</w:t>
      </w:r>
    </w:p>
    <w:p w14:paraId="377865D5" w14:textId="137286E0" w:rsidR="002256F7" w:rsidRDefault="002256F7">
      <w:pPr>
        <w:rPr>
          <w:rFonts w:cstheme="minorHAnsi"/>
          <w:sz w:val="26"/>
          <w:szCs w:val="26"/>
        </w:rPr>
      </w:pPr>
    </w:p>
    <w:p w14:paraId="5651FDE2" w14:textId="77777777" w:rsidR="00CA1EAB" w:rsidRDefault="00CA1EAB">
      <w:pPr>
        <w:rPr>
          <w:rFonts w:ascii="Times New Roman" w:hAnsi="Times New Roman" w:cs="Times New Roman"/>
          <w:b/>
          <w:sz w:val="24"/>
          <w:u w:val="single"/>
        </w:rPr>
      </w:pPr>
      <w:r>
        <w:rPr>
          <w:rFonts w:ascii="Times New Roman" w:hAnsi="Times New Roman" w:cs="Times New Roman"/>
          <w:b/>
          <w:sz w:val="24"/>
          <w:u w:val="single"/>
        </w:rPr>
        <w:br w:type="page"/>
      </w:r>
    </w:p>
    <w:p w14:paraId="08EEB234" w14:textId="641009BA" w:rsidR="00907893" w:rsidRPr="00F45A4E" w:rsidRDefault="00907893" w:rsidP="00907893">
      <w:pPr>
        <w:spacing w:line="240" w:lineRule="auto"/>
        <w:rPr>
          <w:rFonts w:ascii="Times New Roman" w:hAnsi="Times New Roman" w:cs="Times New Roman"/>
          <w:b/>
          <w:sz w:val="24"/>
          <w:u w:val="single"/>
        </w:rPr>
      </w:pPr>
      <w:r w:rsidRPr="00F45A4E">
        <w:rPr>
          <w:rFonts w:ascii="Times New Roman" w:hAnsi="Times New Roman" w:cs="Times New Roman"/>
          <w:b/>
          <w:sz w:val="24"/>
          <w:u w:val="single"/>
        </w:rPr>
        <w:lastRenderedPageBreak/>
        <w:t>Practice</w:t>
      </w:r>
    </w:p>
    <w:p w14:paraId="48372C7D" w14:textId="58E19212" w:rsidR="00907893" w:rsidRPr="00DE6DD0" w:rsidRDefault="00907893" w:rsidP="00907893">
      <w:pPr>
        <w:spacing w:line="240" w:lineRule="auto"/>
        <w:rPr>
          <w:rFonts w:ascii="Times New Roman" w:hAnsi="Times New Roman" w:cs="Times New Roman"/>
          <w:b/>
          <w:sz w:val="24"/>
        </w:rPr>
      </w:pPr>
      <w:r w:rsidRPr="00DE6DD0">
        <w:rPr>
          <w:rFonts w:ascii="Times New Roman" w:hAnsi="Times New Roman" w:cs="Times New Roman"/>
          <w:b/>
          <w:sz w:val="24"/>
        </w:rPr>
        <w:t xml:space="preserve">Activity </w:t>
      </w:r>
      <w:r>
        <w:rPr>
          <w:rFonts w:ascii="Times New Roman" w:hAnsi="Times New Roman" w:cs="Times New Roman"/>
          <w:b/>
          <w:sz w:val="24"/>
        </w:rPr>
        <w:t>4</w:t>
      </w:r>
    </w:p>
    <w:p w14:paraId="01909E64" w14:textId="77777777" w:rsidR="00CA1EAB" w:rsidRPr="00CA1EAB" w:rsidRDefault="00CA1EAB" w:rsidP="00CA1EAB">
      <w:pPr>
        <w:spacing w:line="360" w:lineRule="auto"/>
        <w:jc w:val="both"/>
        <w:rPr>
          <w:rFonts w:ascii="Times New Roman" w:hAnsi="Times New Roman" w:cs="Times New Roman"/>
          <w:sz w:val="24"/>
          <w:szCs w:val="24"/>
        </w:rPr>
      </w:pPr>
      <w:r w:rsidRPr="00CA1EAB">
        <w:rPr>
          <w:rFonts w:ascii="Times New Roman" w:hAnsi="Times New Roman" w:cs="Times New Roman"/>
          <w:sz w:val="24"/>
          <w:szCs w:val="24"/>
        </w:rPr>
        <w:t xml:space="preserve">Look at the sentences below carefully and choose the most appropriate answer. </w:t>
      </w:r>
    </w:p>
    <w:p w14:paraId="782199BB" w14:textId="1316E3F3" w:rsidR="00F77B11" w:rsidRDefault="00F77B11" w:rsidP="007D5A47">
      <w:pPr>
        <w:pStyle w:val="ListParagraph"/>
        <w:numPr>
          <w:ilvl w:val="0"/>
          <w:numId w:val="12"/>
        </w:numPr>
        <w:spacing w:after="0" w:line="360" w:lineRule="auto"/>
        <w:ind w:left="482" w:hanging="482"/>
        <w:jc w:val="both"/>
        <w:rPr>
          <w:rFonts w:ascii="Times New Roman" w:hAnsi="Times New Roman" w:cs="Times New Roman"/>
          <w:sz w:val="24"/>
          <w:szCs w:val="24"/>
        </w:rPr>
      </w:pPr>
      <w:r w:rsidRPr="00907893">
        <w:rPr>
          <w:rFonts w:ascii="Times New Roman" w:hAnsi="Times New Roman" w:cs="Times New Roman"/>
          <w:sz w:val="24"/>
          <w:szCs w:val="24"/>
        </w:rPr>
        <w:t xml:space="preserve">Chan (2013) </w:t>
      </w:r>
      <w:r w:rsidRPr="007D5A47">
        <w:rPr>
          <w:rFonts w:ascii="Times New Roman" w:hAnsi="Times New Roman" w:cs="Times New Roman"/>
          <w:b/>
          <w:sz w:val="24"/>
          <w:szCs w:val="24"/>
        </w:rPr>
        <w:t>urges</w:t>
      </w:r>
      <w:r w:rsidRPr="00907893">
        <w:rPr>
          <w:rFonts w:ascii="Times New Roman" w:hAnsi="Times New Roman" w:cs="Times New Roman"/>
          <w:sz w:val="24"/>
          <w:szCs w:val="24"/>
        </w:rPr>
        <w:t xml:space="preserve"> the authority </w:t>
      </w:r>
      <w:r>
        <w:rPr>
          <w:rFonts w:ascii="Times New Roman" w:hAnsi="Times New Roman" w:cs="Times New Roman"/>
          <w:sz w:val="24"/>
          <w:szCs w:val="24"/>
        </w:rPr>
        <w:t>________</w:t>
      </w:r>
      <w:r w:rsidRPr="00907893">
        <w:rPr>
          <w:rFonts w:ascii="Times New Roman" w:hAnsi="Times New Roman" w:cs="Times New Roman"/>
          <w:sz w:val="24"/>
          <w:szCs w:val="24"/>
        </w:rPr>
        <w:t xml:space="preserve"> immediate action to stop the spread of the virus.</w:t>
      </w:r>
    </w:p>
    <w:p w14:paraId="18065E89" w14:textId="398B9A3F" w:rsidR="00BF3EB1" w:rsidRDefault="00BF3EB1" w:rsidP="007D5A47">
      <w:pPr>
        <w:spacing w:after="0" w:line="276" w:lineRule="auto"/>
        <w:ind w:left="1200" w:hanging="349"/>
        <w:jc w:val="both"/>
        <w:rPr>
          <w:rFonts w:ascii="Times New Roman" w:eastAsia="DengXian" w:hAnsi="Times New Roman" w:cs="Times New Roman"/>
          <w:sz w:val="24"/>
          <w:szCs w:val="24"/>
        </w:rPr>
      </w:pPr>
      <w:r w:rsidRPr="007D5A47">
        <w:rPr>
          <w:rFonts w:ascii="Times New Roman" w:hAnsi="Times New Roman" w:cs="Times New Roman"/>
          <w:sz w:val="28"/>
          <w:szCs w:val="24"/>
          <w:lang w:eastAsia="zh-TW"/>
        </w:rPr>
        <w:sym w:font="Wingdings" w:char="F0A8"/>
      </w:r>
      <w:r>
        <w:rPr>
          <w:rFonts w:ascii="Times New Roman" w:hAnsi="Times New Roman" w:cs="Times New Roman"/>
          <w:sz w:val="28"/>
          <w:szCs w:val="24"/>
          <w:lang w:eastAsia="zh-TW"/>
        </w:rPr>
        <w:tab/>
      </w:r>
      <w:r>
        <w:rPr>
          <w:rFonts w:ascii="Times New Roman" w:hAnsi="Times New Roman" w:cs="Times New Roman"/>
          <w:sz w:val="28"/>
          <w:szCs w:val="24"/>
          <w:lang w:eastAsia="zh-TW"/>
        </w:rPr>
        <w:tab/>
      </w:r>
      <w:proofErr w:type="gramStart"/>
      <w:r w:rsidR="00F77B11" w:rsidRPr="007D5A47">
        <w:rPr>
          <w:rFonts w:ascii="Times New Roman" w:hAnsi="Times New Roman" w:cs="Times New Roman"/>
          <w:sz w:val="24"/>
          <w:szCs w:val="24"/>
          <w:lang w:eastAsia="zh-TW"/>
        </w:rPr>
        <w:t>taking</w:t>
      </w:r>
      <w:proofErr w:type="gramEnd"/>
      <w:r>
        <w:rPr>
          <w:rFonts w:ascii="Times New Roman" w:eastAsia="DengXian" w:hAnsi="Times New Roman" w:cs="Times New Roman"/>
          <w:sz w:val="24"/>
          <w:szCs w:val="24"/>
        </w:rPr>
        <w:tab/>
      </w:r>
      <w:r>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rFonts w:ascii="Times New Roman" w:hAnsi="Times New Roman" w:cs="Times New Roman"/>
          <w:sz w:val="28"/>
          <w:szCs w:val="24"/>
          <w:lang w:eastAsia="zh-TW"/>
        </w:rPr>
        <w:sym w:font="Wingdings" w:char="F0A8"/>
      </w:r>
      <w:r>
        <w:rPr>
          <w:rFonts w:ascii="Times New Roman" w:hAnsi="Times New Roman" w:cs="Times New Roman"/>
          <w:sz w:val="28"/>
          <w:szCs w:val="24"/>
          <w:lang w:eastAsia="zh-TW"/>
        </w:rPr>
        <w:tab/>
      </w:r>
      <w:r w:rsidR="00F77B11" w:rsidRPr="007D5A47">
        <w:rPr>
          <w:rFonts w:ascii="Times New Roman" w:hAnsi="Times New Roman" w:cs="Times New Roman"/>
          <w:sz w:val="24"/>
          <w:szCs w:val="24"/>
          <w:lang w:eastAsia="zh-TW"/>
        </w:rPr>
        <w:t>took</w:t>
      </w:r>
    </w:p>
    <w:p w14:paraId="0E9672D5" w14:textId="3BA92D97" w:rsidR="00F77B11" w:rsidRPr="007D5A47" w:rsidRDefault="00CA1EAB" w:rsidP="007D5A47">
      <w:pPr>
        <w:spacing w:after="0" w:line="276" w:lineRule="auto"/>
        <w:ind w:left="1200" w:hanging="349"/>
        <w:jc w:val="both"/>
        <w:rPr>
          <w:rFonts w:ascii="Times New Roman" w:hAnsi="Times New Roman" w:cs="Times New Roman"/>
          <w:sz w:val="24"/>
          <w:szCs w:val="24"/>
        </w:rPr>
      </w:pPr>
      <w:r w:rsidRPr="002D7C1D">
        <w:rPr>
          <w:noProof/>
          <w:lang w:eastAsia="zh-TW"/>
        </w:rPr>
        <mc:AlternateContent>
          <mc:Choice Requires="wps">
            <w:drawing>
              <wp:anchor distT="45720" distB="45720" distL="114300" distR="114300" simplePos="0" relativeHeight="251712512" behindDoc="0" locked="0" layoutInCell="1" allowOverlap="1" wp14:anchorId="5B024371" wp14:editId="51FBDBFD">
                <wp:simplePos x="0" y="0"/>
                <wp:positionH relativeFrom="margin">
                  <wp:posOffset>299085</wp:posOffset>
                </wp:positionH>
                <wp:positionV relativeFrom="paragraph">
                  <wp:posOffset>310515</wp:posOffset>
                </wp:positionV>
                <wp:extent cx="6119495" cy="523875"/>
                <wp:effectExtent l="0" t="0" r="1460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23875"/>
                        </a:xfrm>
                        <a:prstGeom prst="rect">
                          <a:avLst/>
                        </a:prstGeom>
                        <a:solidFill>
                          <a:srgbClr val="FFFFFF"/>
                        </a:solidFill>
                        <a:ln w="9525">
                          <a:solidFill>
                            <a:schemeClr val="accent2">
                              <a:lumMod val="60000"/>
                              <a:lumOff val="40000"/>
                            </a:schemeClr>
                          </a:solidFill>
                          <a:miter lim="800000"/>
                          <a:headEnd/>
                          <a:tailEnd/>
                        </a:ln>
                      </wps:spPr>
                      <wps:txbx>
                        <w:txbxContent>
                          <w:p w14:paraId="295B8E21" w14:textId="335DE024" w:rsidR="00423E4D" w:rsidRDefault="00D3120F"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 xml:space="preserve">Alternative way(s) </w:t>
                            </w:r>
                            <w:r w:rsidR="00423E4D" w:rsidRPr="00423E4D">
                              <w:rPr>
                                <w:rFonts w:ascii="Times New Roman" w:hAnsi="Times New Roman" w:cs="Times New Roman"/>
                                <w:b/>
                                <w:color w:val="FF0000"/>
                                <w:sz w:val="24"/>
                                <w:szCs w:val="24"/>
                                <w:lang w:eastAsia="zh-TW"/>
                              </w:rPr>
                              <w:t>to use the reporting verb:</w:t>
                            </w:r>
                          </w:p>
                          <w:p w14:paraId="0635B837" w14:textId="0A18092D" w:rsidR="00CA1EAB" w:rsidRPr="0025734A" w:rsidRDefault="00CA1EAB" w:rsidP="0031787D">
                            <w:pPr>
                              <w:spacing w:after="0" w:line="240" w:lineRule="auto"/>
                              <w:jc w:val="both"/>
                              <w:rPr>
                                <w:color w:val="FF0000"/>
                              </w:rPr>
                            </w:pPr>
                            <w:r>
                              <w:rPr>
                                <w:rFonts w:ascii="Times New Roman" w:hAnsi="Times New Roman" w:cs="Times New Roman"/>
                                <w:color w:val="FF0000"/>
                                <w:sz w:val="24"/>
                                <w:szCs w:val="24"/>
                                <w:lang w:eastAsia="zh-TW"/>
                              </w:rPr>
                              <w:t xml:space="preserve">Chan (2013) </w:t>
                            </w:r>
                            <w:r>
                              <w:rPr>
                                <w:rFonts w:ascii="Times New Roman" w:hAnsi="Times New Roman" w:cs="Times New Roman"/>
                                <w:b/>
                                <w:color w:val="FF0000"/>
                                <w:sz w:val="24"/>
                                <w:szCs w:val="24"/>
                                <w:lang w:eastAsia="zh-TW"/>
                              </w:rPr>
                              <w:t>urges</w:t>
                            </w:r>
                            <w:r>
                              <w:rPr>
                                <w:rFonts w:ascii="Times New Roman" w:hAnsi="Times New Roman" w:cs="Times New Roman"/>
                                <w:color w:val="FF0000"/>
                                <w:sz w:val="24"/>
                                <w:szCs w:val="24"/>
                                <w:lang w:eastAsia="zh-TW"/>
                              </w:rPr>
                              <w:t xml:space="preserve"> </w:t>
                            </w:r>
                            <w:r>
                              <w:rPr>
                                <w:rFonts w:ascii="Times New Roman" w:hAnsi="Times New Roman" w:cs="Times New Roman"/>
                                <w:color w:val="FF0000"/>
                                <w:sz w:val="24"/>
                                <w:szCs w:val="24"/>
                                <w:u w:val="single"/>
                                <w:lang w:eastAsia="zh-TW"/>
                              </w:rPr>
                              <w:t>that the authority should take</w:t>
                            </w:r>
                            <w:r>
                              <w:rPr>
                                <w:rFonts w:ascii="Times New Roman" w:hAnsi="Times New Roman" w:cs="Times New Roman"/>
                                <w:color w:val="FF0000"/>
                                <w:sz w:val="24"/>
                                <w:szCs w:val="24"/>
                                <w:lang w:eastAsia="zh-TW"/>
                              </w:rPr>
                              <w:t xml:space="preserve"> immediate action to stop the spread of the virus.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024371" id="_x0000_s1040" type="#_x0000_t202" style="position:absolute;left:0;text-align:left;margin-left:23.55pt;margin-top:24.45pt;width:481.85pt;height:41.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" strokecolor="#f4b083 [1941]">
                <v:textbox>
                  <w:txbxContent>
                    <w:p w14:paraId="295B8E21" w14:textId="335DE024" w:rsidR="00423E4D" w:rsidRDefault="00D3120F"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 xml:space="preserve">Alternative way(s) </w:t>
                      </w:r>
                      <w:r w:rsidR="00423E4D" w:rsidRPr="00423E4D">
                        <w:rPr>
                          <w:rFonts w:ascii="Times New Roman" w:hAnsi="Times New Roman" w:cs="Times New Roman"/>
                          <w:b/>
                          <w:color w:val="FF0000"/>
                          <w:sz w:val="24"/>
                          <w:szCs w:val="24"/>
                          <w:lang w:eastAsia="zh-TW"/>
                        </w:rPr>
                        <w:t>to use the reporting verb:</w:t>
                      </w:r>
                    </w:p>
                    <w:p w14:paraId="0635B837" w14:textId="0A18092D" w:rsidR="00CA1EAB" w:rsidRPr="0025734A" w:rsidRDefault="00CA1EAB" w:rsidP="0031787D">
                      <w:pPr>
                        <w:spacing w:after="0" w:line="240" w:lineRule="auto"/>
                        <w:jc w:val="both"/>
                        <w:rPr>
                          <w:color w:val="FF0000"/>
                        </w:rPr>
                      </w:pPr>
                      <w:r>
                        <w:rPr>
                          <w:rFonts w:ascii="Times New Roman" w:hAnsi="Times New Roman" w:cs="Times New Roman"/>
                          <w:color w:val="FF0000"/>
                          <w:sz w:val="24"/>
                          <w:szCs w:val="24"/>
                          <w:lang w:eastAsia="zh-TW"/>
                        </w:rPr>
                        <w:t xml:space="preserve">Chan (2013) </w:t>
                      </w:r>
                      <w:r>
                        <w:rPr>
                          <w:rFonts w:ascii="Times New Roman" w:hAnsi="Times New Roman" w:cs="Times New Roman"/>
                          <w:b/>
                          <w:color w:val="FF0000"/>
                          <w:sz w:val="24"/>
                          <w:szCs w:val="24"/>
                          <w:lang w:eastAsia="zh-TW"/>
                        </w:rPr>
                        <w:t>urges</w:t>
                      </w:r>
                      <w:r>
                        <w:rPr>
                          <w:rFonts w:ascii="Times New Roman" w:hAnsi="Times New Roman" w:cs="Times New Roman"/>
                          <w:color w:val="FF0000"/>
                          <w:sz w:val="24"/>
                          <w:szCs w:val="24"/>
                          <w:lang w:eastAsia="zh-TW"/>
                        </w:rPr>
                        <w:t xml:space="preserve"> </w:t>
                      </w:r>
                      <w:r>
                        <w:rPr>
                          <w:rFonts w:ascii="Times New Roman" w:hAnsi="Times New Roman" w:cs="Times New Roman"/>
                          <w:color w:val="FF0000"/>
                          <w:sz w:val="24"/>
                          <w:szCs w:val="24"/>
                          <w:u w:val="single"/>
                          <w:lang w:eastAsia="zh-TW"/>
                        </w:rPr>
                        <w:t>that the authority should take</w:t>
                      </w:r>
                      <w:r>
                        <w:rPr>
                          <w:rFonts w:ascii="Times New Roman" w:hAnsi="Times New Roman" w:cs="Times New Roman"/>
                          <w:color w:val="FF0000"/>
                          <w:sz w:val="24"/>
                          <w:szCs w:val="24"/>
                          <w:lang w:eastAsia="zh-TW"/>
                        </w:rPr>
                        <w:t xml:space="preserve"> immediate action to stop the spread of the virus. </w:t>
                      </w:r>
                    </w:p>
                  </w:txbxContent>
                </v:textbox>
                <w10:wrap type="square" anchorx="margin"/>
              </v:shape>
            </w:pict>
          </mc:Fallback>
        </mc:AlternateContent>
      </w:r>
      <w:r w:rsidR="00BF3EB1" w:rsidRPr="00894299">
        <w:rPr>
          <w:rFonts w:ascii="Times New Roman" w:hAnsi="Times New Roman" w:cs="Times New Roman"/>
          <w:sz w:val="28"/>
          <w:szCs w:val="24"/>
          <w:lang w:eastAsia="zh-TW"/>
        </w:rPr>
        <w:sym w:font="Wingdings" w:char="F0A8"/>
      </w:r>
      <w:r w:rsidR="00BF3EB1">
        <w:rPr>
          <w:rFonts w:ascii="Times New Roman" w:hAnsi="Times New Roman" w:cs="Times New Roman"/>
          <w:sz w:val="28"/>
          <w:szCs w:val="24"/>
          <w:lang w:eastAsia="zh-TW"/>
        </w:rPr>
        <w:tab/>
      </w:r>
      <w:r w:rsidR="00BF3EB1">
        <w:rPr>
          <w:rFonts w:ascii="Times New Roman" w:hAnsi="Times New Roman" w:cs="Times New Roman"/>
          <w:sz w:val="28"/>
          <w:szCs w:val="24"/>
          <w:lang w:eastAsia="zh-TW"/>
        </w:rPr>
        <w:tab/>
      </w:r>
      <w:proofErr w:type="gramStart"/>
      <w:r w:rsidR="00F77B11" w:rsidRPr="007D5A47">
        <w:rPr>
          <w:rFonts w:ascii="Times New Roman" w:hAnsi="Times New Roman" w:cs="Times New Roman"/>
          <w:sz w:val="24"/>
          <w:szCs w:val="24"/>
          <w:lang w:eastAsia="zh-TW"/>
        </w:rPr>
        <w:t>will</w:t>
      </w:r>
      <w:proofErr w:type="gramEnd"/>
      <w:r w:rsidR="00F77B11" w:rsidRPr="007D5A47">
        <w:rPr>
          <w:rFonts w:ascii="Times New Roman" w:hAnsi="Times New Roman" w:cs="Times New Roman"/>
          <w:sz w:val="24"/>
          <w:szCs w:val="24"/>
          <w:lang w:eastAsia="zh-TW"/>
        </w:rPr>
        <w:t xml:space="preserve"> take</w:t>
      </w:r>
      <w:r w:rsidR="00BF3EB1">
        <w:rPr>
          <w:rFonts w:ascii="Times New Roman" w:eastAsia="DengXian" w:hAnsi="Times New Roman" w:cs="Times New Roman"/>
          <w:sz w:val="24"/>
          <w:szCs w:val="24"/>
        </w:rPr>
        <w:tab/>
      </w:r>
      <w:r w:rsidR="00BF3EB1">
        <w:rPr>
          <w:rFonts w:ascii="Times New Roman" w:eastAsia="DengXian" w:hAnsi="Times New Roman" w:cs="Times New Roman"/>
          <w:sz w:val="24"/>
          <w:szCs w:val="24"/>
        </w:rPr>
        <w:tab/>
      </w:r>
      <w:r w:rsidR="00BF3EB1" w:rsidRPr="00C42C2A">
        <w:rPr>
          <w:rFonts w:ascii="Times New Roman" w:hAnsi="Times New Roman" w:cs="Times New Roman"/>
          <w:color w:val="FF0000"/>
          <w:sz w:val="28"/>
          <w:szCs w:val="24"/>
          <w:lang w:eastAsia="zh-TW"/>
        </w:rPr>
        <w:sym w:font="Wingdings" w:char="F0FE"/>
      </w:r>
      <w:r w:rsidR="00BF3EB1">
        <w:rPr>
          <w:rFonts w:ascii="Times New Roman" w:hAnsi="Times New Roman" w:cs="Times New Roman"/>
          <w:color w:val="FF0000"/>
          <w:sz w:val="28"/>
          <w:szCs w:val="24"/>
          <w:lang w:eastAsia="zh-TW"/>
        </w:rPr>
        <w:tab/>
      </w:r>
      <w:r w:rsidR="00F77B11" w:rsidRPr="007D5A47">
        <w:rPr>
          <w:rFonts w:ascii="Times New Roman" w:hAnsi="Times New Roman" w:cs="Times New Roman"/>
          <w:sz w:val="24"/>
          <w:szCs w:val="24"/>
          <w:lang w:eastAsia="zh-TW"/>
        </w:rPr>
        <w:t>to take</w:t>
      </w:r>
    </w:p>
    <w:p w14:paraId="2D519981" w14:textId="3D178FC5" w:rsidR="00F77B11" w:rsidRDefault="00F77B11" w:rsidP="007D5A47">
      <w:pPr>
        <w:pStyle w:val="ListParagraph"/>
        <w:spacing w:line="360" w:lineRule="auto"/>
        <w:ind w:left="480"/>
        <w:jc w:val="both"/>
        <w:rPr>
          <w:rFonts w:ascii="Times New Roman" w:hAnsi="Times New Roman" w:cs="Times New Roman"/>
          <w:sz w:val="24"/>
          <w:szCs w:val="24"/>
        </w:rPr>
      </w:pPr>
    </w:p>
    <w:p w14:paraId="01F238B4" w14:textId="232D4C74" w:rsidR="00F77B11" w:rsidRDefault="00F77B11" w:rsidP="007D5A47">
      <w:pPr>
        <w:pStyle w:val="ListParagraph"/>
        <w:numPr>
          <w:ilvl w:val="0"/>
          <w:numId w:val="12"/>
        </w:numPr>
        <w:spacing w:after="0" w:line="360" w:lineRule="auto"/>
        <w:ind w:left="482" w:hanging="482"/>
        <w:jc w:val="both"/>
        <w:rPr>
          <w:rFonts w:ascii="Times New Roman" w:hAnsi="Times New Roman" w:cs="Times New Roman"/>
          <w:sz w:val="24"/>
          <w:szCs w:val="24"/>
        </w:rPr>
      </w:pPr>
      <w:r w:rsidRPr="00907893">
        <w:rPr>
          <w:rFonts w:ascii="Times New Roman" w:hAnsi="Times New Roman" w:cs="Times New Roman"/>
          <w:sz w:val="24"/>
          <w:szCs w:val="24"/>
        </w:rPr>
        <w:t xml:space="preserve">Brown (2000) </w:t>
      </w:r>
      <w:r w:rsidRPr="007D5A47">
        <w:rPr>
          <w:rFonts w:ascii="Times New Roman" w:hAnsi="Times New Roman" w:cs="Times New Roman"/>
          <w:b/>
          <w:sz w:val="24"/>
          <w:szCs w:val="24"/>
        </w:rPr>
        <w:t>suggests</w:t>
      </w:r>
      <w:r w:rsidRPr="00907893">
        <w:rPr>
          <w:rFonts w:ascii="Times New Roman" w:hAnsi="Times New Roman" w:cs="Times New Roman"/>
          <w:sz w:val="24"/>
          <w:szCs w:val="24"/>
        </w:rPr>
        <w:t xml:space="preserve"> </w:t>
      </w:r>
      <w:r w:rsidR="0000668E">
        <w:rPr>
          <w:rFonts w:ascii="Times New Roman" w:hAnsi="Times New Roman" w:cs="Times New Roman"/>
          <w:sz w:val="24"/>
          <w:szCs w:val="24"/>
        </w:rPr>
        <w:t xml:space="preserve">that </w:t>
      </w:r>
      <w:r w:rsidRPr="00907893">
        <w:rPr>
          <w:rFonts w:ascii="Times New Roman" w:hAnsi="Times New Roman" w:cs="Times New Roman"/>
          <w:sz w:val="24"/>
          <w:szCs w:val="24"/>
        </w:rPr>
        <w:t xml:space="preserve">schools </w:t>
      </w:r>
      <w:r>
        <w:rPr>
          <w:rFonts w:ascii="Times New Roman" w:hAnsi="Times New Roman" w:cs="Times New Roman"/>
          <w:sz w:val="24"/>
          <w:szCs w:val="24"/>
        </w:rPr>
        <w:t>________</w:t>
      </w:r>
      <w:r w:rsidRPr="00907893">
        <w:rPr>
          <w:rFonts w:ascii="Times New Roman" w:hAnsi="Times New Roman" w:cs="Times New Roman"/>
          <w:sz w:val="24"/>
          <w:szCs w:val="24"/>
        </w:rPr>
        <w:t xml:space="preserve"> the new assessment system.</w:t>
      </w:r>
    </w:p>
    <w:p w14:paraId="131632BA" w14:textId="2E3EE8A2" w:rsidR="00BF3EB1" w:rsidRPr="007D5A47" w:rsidRDefault="00BF3EB1" w:rsidP="007D5A47">
      <w:pPr>
        <w:spacing w:after="0" w:line="276" w:lineRule="auto"/>
        <w:ind w:left="1200" w:hanging="349"/>
        <w:jc w:val="both"/>
        <w:rPr>
          <w:rFonts w:ascii="Times New Roman" w:eastAsia="DengXian" w:hAnsi="Times New Roman" w:cs="Times New Roman"/>
          <w:sz w:val="24"/>
          <w:szCs w:val="24"/>
        </w:rPr>
      </w:pPr>
      <w:r w:rsidRPr="00894299">
        <w:rPr>
          <w:sz w:val="28"/>
          <w:lang w:eastAsia="zh-TW"/>
        </w:rPr>
        <w:sym w:font="Wingdings" w:char="F0A8"/>
      </w:r>
      <w:r w:rsidRPr="007D5A47">
        <w:rPr>
          <w:rFonts w:ascii="Times New Roman" w:hAnsi="Times New Roman" w:cs="Times New Roman"/>
          <w:sz w:val="28"/>
          <w:szCs w:val="24"/>
          <w:lang w:eastAsia="zh-TW"/>
        </w:rPr>
        <w:tab/>
      </w:r>
      <w:r w:rsidRPr="007D5A47">
        <w:rPr>
          <w:rFonts w:ascii="Times New Roman" w:hAnsi="Times New Roman" w:cs="Times New Roman"/>
          <w:sz w:val="28"/>
          <w:szCs w:val="24"/>
          <w:lang w:eastAsia="zh-TW"/>
        </w:rPr>
        <w:tab/>
      </w:r>
      <w:proofErr w:type="gramStart"/>
      <w:r>
        <w:rPr>
          <w:rFonts w:ascii="Times New Roman" w:hAnsi="Times New Roman" w:cs="Times New Roman" w:hint="eastAsia"/>
          <w:sz w:val="24"/>
          <w:szCs w:val="24"/>
          <w:lang w:eastAsia="zh-TW"/>
        </w:rPr>
        <w:t>adopting</w:t>
      </w:r>
      <w:proofErr w:type="gramEnd"/>
      <w:r w:rsidRPr="007D5A47">
        <w:rPr>
          <w:rFonts w:ascii="Times New Roman" w:eastAsia="DengXian" w:hAnsi="Times New Roman" w:cs="Times New Roman"/>
          <w:sz w:val="24"/>
          <w:szCs w:val="24"/>
        </w:rPr>
        <w:tab/>
      </w:r>
      <w:r w:rsidRPr="007D5A47">
        <w:rPr>
          <w:rFonts w:ascii="Times New Roman" w:eastAsia="DengXian" w:hAnsi="Times New Roman" w:cs="Times New Roman"/>
          <w:sz w:val="24"/>
          <w:szCs w:val="24"/>
        </w:rPr>
        <w:tab/>
      </w:r>
      <w:r w:rsidRPr="00C42C2A">
        <w:rPr>
          <w:color w:val="FF0000"/>
          <w:sz w:val="28"/>
          <w:lang w:eastAsia="zh-TW"/>
        </w:rPr>
        <w:sym w:font="Wingdings" w:char="F0FE"/>
      </w:r>
      <w:r w:rsidRPr="007D5A47">
        <w:rPr>
          <w:rFonts w:ascii="Times New Roman" w:hAnsi="Times New Roman" w:cs="Times New Roman"/>
          <w:sz w:val="28"/>
          <w:szCs w:val="24"/>
          <w:lang w:eastAsia="zh-TW"/>
        </w:rPr>
        <w:tab/>
      </w:r>
      <w:r>
        <w:rPr>
          <w:rFonts w:ascii="Times New Roman" w:hAnsi="Times New Roman" w:cs="Times New Roman"/>
          <w:sz w:val="24"/>
          <w:szCs w:val="24"/>
          <w:lang w:eastAsia="zh-TW"/>
        </w:rPr>
        <w:t>should</w:t>
      </w:r>
      <w:r>
        <w:rPr>
          <w:rFonts w:ascii="Times New Roman" w:hAnsi="Times New Roman" w:cs="Times New Roman" w:hint="eastAsia"/>
          <w:sz w:val="24"/>
          <w:szCs w:val="24"/>
          <w:lang w:eastAsia="zh-TW"/>
        </w:rPr>
        <w:t xml:space="preserve"> adopt</w:t>
      </w:r>
    </w:p>
    <w:p w14:paraId="55A4D77F" w14:textId="4BE9482E" w:rsidR="00BF3EB1" w:rsidRPr="007D5A47" w:rsidRDefault="0025734A" w:rsidP="007D5A47">
      <w:pPr>
        <w:spacing w:after="0" w:line="276" w:lineRule="auto"/>
        <w:ind w:left="1200" w:hanging="349"/>
        <w:jc w:val="both"/>
        <w:rPr>
          <w:rFonts w:ascii="Times New Roman" w:hAnsi="Times New Roman" w:cs="Times New Roman"/>
          <w:sz w:val="24"/>
          <w:szCs w:val="24"/>
        </w:rPr>
      </w:pPr>
      <w:r w:rsidRPr="002D7C1D">
        <w:rPr>
          <w:noProof/>
          <w:lang w:eastAsia="zh-TW"/>
        </w:rPr>
        <mc:AlternateContent>
          <mc:Choice Requires="wps">
            <w:drawing>
              <wp:anchor distT="45720" distB="45720" distL="114300" distR="114300" simplePos="0" relativeHeight="251710464" behindDoc="0" locked="0" layoutInCell="1" allowOverlap="1" wp14:anchorId="407406A5" wp14:editId="7DACC6BD">
                <wp:simplePos x="0" y="0"/>
                <wp:positionH relativeFrom="margin">
                  <wp:posOffset>295275</wp:posOffset>
                </wp:positionH>
                <wp:positionV relativeFrom="paragraph">
                  <wp:posOffset>316230</wp:posOffset>
                </wp:positionV>
                <wp:extent cx="6120000" cy="468000"/>
                <wp:effectExtent l="0" t="0" r="14605" b="273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68000"/>
                        </a:xfrm>
                        <a:prstGeom prst="rect">
                          <a:avLst/>
                        </a:prstGeom>
                        <a:solidFill>
                          <a:srgbClr val="FFFFFF"/>
                        </a:solidFill>
                        <a:ln w="9525">
                          <a:solidFill>
                            <a:schemeClr val="accent2">
                              <a:lumMod val="60000"/>
                              <a:lumOff val="40000"/>
                            </a:schemeClr>
                          </a:solidFill>
                          <a:miter lim="800000"/>
                          <a:headEnd/>
                          <a:tailEnd/>
                        </a:ln>
                      </wps:spPr>
                      <wps:txbx>
                        <w:txbxContent>
                          <w:p w14:paraId="46DEE1D4" w14:textId="6ECE40D6" w:rsidR="00423E4D" w:rsidRDefault="00D3120F"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Alternative</w:t>
                            </w:r>
                            <w:r w:rsidR="00423E4D" w:rsidRPr="00423E4D">
                              <w:rPr>
                                <w:rFonts w:ascii="Times New Roman" w:hAnsi="Times New Roman" w:cs="Times New Roman"/>
                                <w:b/>
                                <w:color w:val="FF0000"/>
                                <w:sz w:val="24"/>
                                <w:szCs w:val="24"/>
                                <w:lang w:eastAsia="zh-TW"/>
                              </w:rPr>
                              <w:t xml:space="preserve"> way(s) to use the reporting verb:</w:t>
                            </w:r>
                          </w:p>
                          <w:p w14:paraId="2E7E08CA" w14:textId="1EF1A1E7" w:rsidR="0025734A" w:rsidRPr="0025734A" w:rsidRDefault="00423E4D" w:rsidP="00423E4D">
                            <w:pPr>
                              <w:spacing w:after="0" w:line="240" w:lineRule="auto"/>
                              <w:rPr>
                                <w:color w:val="FF0000"/>
                              </w:rPr>
                            </w:pPr>
                            <w:r w:rsidRPr="007D5A47">
                              <w:rPr>
                                <w:rFonts w:ascii="Times New Roman" w:hAnsi="Times New Roman" w:cs="Times New Roman"/>
                                <w:color w:val="FF0000"/>
                                <w:sz w:val="24"/>
                                <w:szCs w:val="24"/>
                                <w:lang w:eastAsia="zh-TW"/>
                              </w:rPr>
                              <w:t xml:space="preserve"> </w:t>
                            </w:r>
                            <w:r w:rsidR="0025734A" w:rsidRPr="007D5A47">
                              <w:rPr>
                                <w:rFonts w:ascii="Times New Roman" w:hAnsi="Times New Roman" w:cs="Times New Roman"/>
                                <w:color w:val="FF0000"/>
                                <w:sz w:val="24"/>
                                <w:szCs w:val="24"/>
                                <w:lang w:eastAsia="zh-TW"/>
                              </w:rPr>
                              <w:t xml:space="preserve">“Brown (2000) </w:t>
                            </w:r>
                            <w:r w:rsidR="0025734A" w:rsidRPr="007D5A47">
                              <w:rPr>
                                <w:rFonts w:ascii="Times New Roman" w:hAnsi="Times New Roman" w:cs="Times New Roman"/>
                                <w:b/>
                                <w:color w:val="FF0000"/>
                                <w:sz w:val="24"/>
                                <w:szCs w:val="24"/>
                                <w:lang w:eastAsia="zh-TW"/>
                              </w:rPr>
                              <w:t>suggests</w:t>
                            </w:r>
                            <w:r w:rsidR="0025734A" w:rsidRPr="007D5A47">
                              <w:rPr>
                                <w:rFonts w:ascii="Times New Roman" w:hAnsi="Times New Roman" w:cs="Times New Roman"/>
                                <w:color w:val="FF0000"/>
                                <w:sz w:val="24"/>
                                <w:szCs w:val="24"/>
                                <w:lang w:eastAsia="zh-TW"/>
                              </w:rPr>
                              <w:t xml:space="preserve"> </w:t>
                            </w:r>
                            <w:r w:rsidR="0025734A" w:rsidRPr="007D5A47">
                              <w:rPr>
                                <w:rFonts w:ascii="Times New Roman" w:hAnsi="Times New Roman" w:cs="Times New Roman"/>
                                <w:color w:val="FF0000"/>
                                <w:sz w:val="24"/>
                                <w:szCs w:val="24"/>
                                <w:u w:val="single"/>
                                <w:lang w:eastAsia="zh-TW"/>
                              </w:rPr>
                              <w:t>adopting</w:t>
                            </w:r>
                            <w:r w:rsidR="0025734A" w:rsidRPr="007D5A47">
                              <w:rPr>
                                <w:rFonts w:ascii="Times New Roman" w:hAnsi="Times New Roman" w:cs="Times New Roman"/>
                                <w:color w:val="FF0000"/>
                                <w:sz w:val="24"/>
                                <w:szCs w:val="24"/>
                                <w:lang w:eastAsia="zh-TW"/>
                              </w:rPr>
                              <w:t xml:space="preserve"> the new assessment system.</w:t>
                            </w:r>
                            <w:r w:rsidR="0025734A" w:rsidRPr="0025734A" w:rsidDel="0025734A">
                              <w:rPr>
                                <w:rFonts w:ascii="Times New Roman" w:hAnsi="Times New Roman" w:cs="Times New Roman"/>
                                <w:color w:val="FF0000"/>
                                <w:sz w:val="24"/>
                                <w:szCs w:val="24"/>
                                <w:lang w:eastAsia="zh-TW"/>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7406A5" id="_x0000_s1041" type="#_x0000_t202" style="position:absolute;left:0;text-align:left;margin-left:23.25pt;margin-top:24.9pt;width:481.9pt;height:36.8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" strokecolor="#f4b083 [1941]">
                <v:textbox>
                  <w:txbxContent>
                    <w:p w14:paraId="46DEE1D4" w14:textId="6ECE40D6" w:rsidR="00423E4D" w:rsidRDefault="00D3120F"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Alternative</w:t>
                      </w:r>
                      <w:r w:rsidR="00423E4D" w:rsidRPr="00423E4D">
                        <w:rPr>
                          <w:rFonts w:ascii="Times New Roman" w:hAnsi="Times New Roman" w:cs="Times New Roman"/>
                          <w:b/>
                          <w:color w:val="FF0000"/>
                          <w:sz w:val="24"/>
                          <w:szCs w:val="24"/>
                          <w:lang w:eastAsia="zh-TW"/>
                        </w:rPr>
                        <w:t xml:space="preserve"> way(s) to use the reporting verb:</w:t>
                      </w:r>
                    </w:p>
                    <w:p w14:paraId="2E7E08CA" w14:textId="1EF1A1E7" w:rsidR="0025734A" w:rsidRPr="0025734A" w:rsidRDefault="00423E4D" w:rsidP="00423E4D">
                      <w:pPr>
                        <w:spacing w:after="0" w:line="240" w:lineRule="auto"/>
                        <w:rPr>
                          <w:color w:val="FF0000"/>
                        </w:rPr>
                      </w:pPr>
                      <w:r w:rsidRPr="007D5A47">
                        <w:rPr>
                          <w:rFonts w:ascii="Times New Roman" w:hAnsi="Times New Roman" w:cs="Times New Roman"/>
                          <w:color w:val="FF0000"/>
                          <w:sz w:val="24"/>
                          <w:szCs w:val="24"/>
                          <w:lang w:eastAsia="zh-TW"/>
                        </w:rPr>
                        <w:t xml:space="preserve"> </w:t>
                      </w:r>
                      <w:r w:rsidR="0025734A" w:rsidRPr="007D5A47">
                        <w:rPr>
                          <w:rFonts w:ascii="Times New Roman" w:hAnsi="Times New Roman" w:cs="Times New Roman"/>
                          <w:color w:val="FF0000"/>
                          <w:sz w:val="24"/>
                          <w:szCs w:val="24"/>
                          <w:lang w:eastAsia="zh-TW"/>
                        </w:rPr>
                        <w:t xml:space="preserve">“Brown (2000) </w:t>
                      </w:r>
                      <w:r w:rsidR="0025734A" w:rsidRPr="007D5A47">
                        <w:rPr>
                          <w:rFonts w:ascii="Times New Roman" w:hAnsi="Times New Roman" w:cs="Times New Roman"/>
                          <w:b/>
                          <w:color w:val="FF0000"/>
                          <w:sz w:val="24"/>
                          <w:szCs w:val="24"/>
                          <w:lang w:eastAsia="zh-TW"/>
                        </w:rPr>
                        <w:t>suggests</w:t>
                      </w:r>
                      <w:r w:rsidR="0025734A" w:rsidRPr="007D5A47">
                        <w:rPr>
                          <w:rFonts w:ascii="Times New Roman" w:hAnsi="Times New Roman" w:cs="Times New Roman"/>
                          <w:color w:val="FF0000"/>
                          <w:sz w:val="24"/>
                          <w:szCs w:val="24"/>
                          <w:lang w:eastAsia="zh-TW"/>
                        </w:rPr>
                        <w:t xml:space="preserve"> </w:t>
                      </w:r>
                      <w:r w:rsidR="0025734A" w:rsidRPr="007D5A47">
                        <w:rPr>
                          <w:rFonts w:ascii="Times New Roman" w:hAnsi="Times New Roman" w:cs="Times New Roman"/>
                          <w:color w:val="FF0000"/>
                          <w:sz w:val="24"/>
                          <w:szCs w:val="24"/>
                          <w:u w:val="single"/>
                          <w:lang w:eastAsia="zh-TW"/>
                        </w:rPr>
                        <w:t>adopting</w:t>
                      </w:r>
                      <w:r w:rsidR="0025734A" w:rsidRPr="007D5A47">
                        <w:rPr>
                          <w:rFonts w:ascii="Times New Roman" w:hAnsi="Times New Roman" w:cs="Times New Roman"/>
                          <w:color w:val="FF0000"/>
                          <w:sz w:val="24"/>
                          <w:szCs w:val="24"/>
                          <w:lang w:eastAsia="zh-TW"/>
                        </w:rPr>
                        <w:t xml:space="preserve"> the new assessment system.</w:t>
                      </w:r>
                      <w:r w:rsidR="0025734A" w:rsidRPr="0025734A" w:rsidDel="0025734A">
                        <w:rPr>
                          <w:rFonts w:ascii="Times New Roman" w:hAnsi="Times New Roman" w:cs="Times New Roman"/>
                          <w:color w:val="FF0000"/>
                          <w:sz w:val="24"/>
                          <w:szCs w:val="24"/>
                          <w:lang w:eastAsia="zh-TW"/>
                        </w:rPr>
                        <w:t xml:space="preserve"> </w:t>
                      </w:r>
                    </w:p>
                  </w:txbxContent>
                </v:textbox>
                <w10:wrap type="square" anchorx="margin"/>
              </v:shape>
            </w:pict>
          </mc:Fallback>
        </mc:AlternateContent>
      </w:r>
      <w:r w:rsidR="00BF3EB1" w:rsidRPr="00894299">
        <w:rPr>
          <w:sz w:val="28"/>
          <w:lang w:eastAsia="zh-TW"/>
        </w:rPr>
        <w:sym w:font="Wingdings" w:char="F0A8"/>
      </w:r>
      <w:r w:rsidR="00BF3EB1" w:rsidRPr="007D5A47">
        <w:rPr>
          <w:rFonts w:ascii="Times New Roman" w:hAnsi="Times New Roman" w:cs="Times New Roman"/>
          <w:sz w:val="28"/>
          <w:szCs w:val="24"/>
          <w:lang w:eastAsia="zh-TW"/>
        </w:rPr>
        <w:tab/>
      </w:r>
      <w:r w:rsidR="00BF3EB1" w:rsidRPr="007D5A47">
        <w:rPr>
          <w:rFonts w:ascii="Times New Roman" w:hAnsi="Times New Roman" w:cs="Times New Roman"/>
          <w:sz w:val="28"/>
          <w:szCs w:val="24"/>
          <w:lang w:eastAsia="zh-TW"/>
        </w:rPr>
        <w:tab/>
      </w:r>
      <w:proofErr w:type="gramStart"/>
      <w:r w:rsidR="00BF3EB1">
        <w:rPr>
          <w:rFonts w:ascii="Times New Roman" w:hAnsi="Times New Roman" w:cs="Times New Roman" w:hint="eastAsia"/>
          <w:sz w:val="24"/>
          <w:szCs w:val="24"/>
          <w:lang w:eastAsia="zh-TW"/>
        </w:rPr>
        <w:t>adopt</w:t>
      </w:r>
      <w:r w:rsidR="00BF3EB1">
        <w:rPr>
          <w:rFonts w:ascii="Times New Roman" w:hAnsi="Times New Roman" w:cs="Times New Roman"/>
          <w:sz w:val="24"/>
          <w:szCs w:val="24"/>
          <w:lang w:eastAsia="zh-TW"/>
        </w:rPr>
        <w:t>ed</w:t>
      </w:r>
      <w:proofErr w:type="gramEnd"/>
      <w:r w:rsidR="00BF3EB1" w:rsidRPr="007D5A47">
        <w:rPr>
          <w:rFonts w:ascii="Times New Roman" w:eastAsia="DengXian" w:hAnsi="Times New Roman" w:cs="Times New Roman"/>
          <w:sz w:val="24"/>
          <w:szCs w:val="24"/>
        </w:rPr>
        <w:tab/>
      </w:r>
      <w:r w:rsidR="00BF3EB1" w:rsidRPr="007D5A47">
        <w:rPr>
          <w:rFonts w:ascii="Times New Roman" w:eastAsia="DengXian" w:hAnsi="Times New Roman" w:cs="Times New Roman"/>
          <w:sz w:val="24"/>
          <w:szCs w:val="24"/>
        </w:rPr>
        <w:tab/>
      </w:r>
      <w:r w:rsidR="00BF3EB1" w:rsidRPr="00894299">
        <w:rPr>
          <w:sz w:val="28"/>
          <w:lang w:eastAsia="zh-TW"/>
        </w:rPr>
        <w:sym w:font="Wingdings" w:char="F0A8"/>
      </w:r>
      <w:r w:rsidR="00BF3EB1" w:rsidRPr="007D5A47">
        <w:rPr>
          <w:rFonts w:ascii="Times New Roman" w:hAnsi="Times New Roman" w:cs="Times New Roman"/>
          <w:color w:val="FF0000"/>
          <w:sz w:val="28"/>
          <w:szCs w:val="24"/>
          <w:lang w:eastAsia="zh-TW"/>
        </w:rPr>
        <w:tab/>
      </w:r>
      <w:r w:rsidR="00BF3EB1" w:rsidRPr="00907893">
        <w:rPr>
          <w:rFonts w:ascii="Times New Roman" w:hAnsi="Times New Roman" w:cs="Times New Roman"/>
          <w:sz w:val="24"/>
          <w:szCs w:val="24"/>
          <w:lang w:eastAsia="zh-TW"/>
        </w:rPr>
        <w:t>to adopt</w:t>
      </w:r>
    </w:p>
    <w:p w14:paraId="4CF0E556" w14:textId="2C930D3B" w:rsidR="00E86AA2" w:rsidRPr="00BF3EB1" w:rsidRDefault="00E86AA2" w:rsidP="007D5A47">
      <w:pPr>
        <w:pStyle w:val="ListParagraph"/>
        <w:spacing w:line="360" w:lineRule="auto"/>
        <w:ind w:left="480"/>
        <w:jc w:val="both"/>
        <w:rPr>
          <w:rFonts w:ascii="Times New Roman" w:hAnsi="Times New Roman" w:cs="Times New Roman"/>
          <w:sz w:val="24"/>
          <w:szCs w:val="24"/>
        </w:rPr>
      </w:pPr>
    </w:p>
    <w:p w14:paraId="3C772A9D" w14:textId="11673BD7" w:rsidR="002915C6" w:rsidRDefault="00F77B11" w:rsidP="007D5A47">
      <w:pPr>
        <w:pStyle w:val="ListParagraph"/>
        <w:numPr>
          <w:ilvl w:val="0"/>
          <w:numId w:val="12"/>
        </w:numPr>
        <w:spacing w:after="0" w:line="360" w:lineRule="auto"/>
        <w:ind w:left="482" w:hanging="482"/>
        <w:jc w:val="both"/>
        <w:rPr>
          <w:rFonts w:ascii="Times New Roman" w:hAnsi="Times New Roman" w:cs="Times New Roman"/>
          <w:sz w:val="24"/>
          <w:szCs w:val="24"/>
        </w:rPr>
      </w:pPr>
      <w:r w:rsidRPr="00907893">
        <w:rPr>
          <w:rFonts w:ascii="Times New Roman" w:hAnsi="Times New Roman" w:cs="Times New Roman"/>
          <w:sz w:val="24"/>
          <w:szCs w:val="24"/>
        </w:rPr>
        <w:t xml:space="preserve">Johnson (2003) </w:t>
      </w:r>
      <w:r w:rsidR="002915C6">
        <w:rPr>
          <w:rFonts w:ascii="Times New Roman" w:hAnsi="Times New Roman" w:cs="Times New Roman"/>
          <w:sz w:val="24"/>
          <w:szCs w:val="24"/>
        </w:rPr>
        <w:t>________</w:t>
      </w:r>
      <w:r w:rsidR="002915C6" w:rsidRPr="00907893">
        <w:rPr>
          <w:rFonts w:ascii="Times New Roman" w:hAnsi="Times New Roman" w:cs="Times New Roman"/>
          <w:sz w:val="24"/>
          <w:szCs w:val="24"/>
        </w:rPr>
        <w:t xml:space="preserve"> </w:t>
      </w:r>
      <w:r w:rsidRPr="00907893">
        <w:rPr>
          <w:rFonts w:ascii="Times New Roman" w:hAnsi="Times New Roman" w:cs="Times New Roman"/>
          <w:sz w:val="24"/>
          <w:szCs w:val="24"/>
        </w:rPr>
        <w:t>the use of green materials in the construction of buildings</w:t>
      </w:r>
      <w:r>
        <w:rPr>
          <w:rFonts w:ascii="Times New Roman" w:hAnsi="Times New Roman" w:cs="Times New Roman"/>
          <w:sz w:val="24"/>
          <w:szCs w:val="24"/>
        </w:rPr>
        <w:t>.</w:t>
      </w:r>
    </w:p>
    <w:p w14:paraId="439D1FEB" w14:textId="334C76AD" w:rsidR="00BF3EB1" w:rsidRPr="00BF3EB1" w:rsidRDefault="00BF3EB1" w:rsidP="007D5A47">
      <w:pPr>
        <w:spacing w:after="0" w:line="276" w:lineRule="auto"/>
        <w:ind w:left="1200" w:hanging="349"/>
        <w:jc w:val="both"/>
        <w:rPr>
          <w:rFonts w:ascii="Times New Roman" w:eastAsia="DengXian" w:hAnsi="Times New Roman" w:cs="Times New Roman"/>
          <w:sz w:val="24"/>
          <w:szCs w:val="24"/>
        </w:rPr>
      </w:pPr>
      <w:r w:rsidRPr="00894299">
        <w:rPr>
          <w:sz w:val="28"/>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sidRPr="002D2957">
        <w:rPr>
          <w:rFonts w:ascii="Times New Roman" w:hAnsi="Times New Roman" w:cs="Times New Roman"/>
          <w:sz w:val="24"/>
          <w:szCs w:val="24"/>
          <w:lang w:eastAsia="zh-TW"/>
        </w:rPr>
        <w:t>discusses</w:t>
      </w:r>
      <w:proofErr w:type="gramEnd"/>
      <w:r w:rsidRPr="00907893">
        <w:rPr>
          <w:rFonts w:ascii="Times New Roman" w:hAnsi="Times New Roman" w:cs="Times New Roman"/>
          <w:sz w:val="24"/>
          <w:szCs w:val="24"/>
        </w:rPr>
        <w:t xml:space="preserve"> about</w:t>
      </w:r>
      <w:r w:rsidRPr="00BF3EB1">
        <w:rPr>
          <w:rFonts w:ascii="Times New Roman" w:eastAsia="DengXian" w:hAnsi="Times New Roman" w:cs="Times New Roman"/>
          <w:sz w:val="24"/>
          <w:szCs w:val="24"/>
        </w:rPr>
        <w:tab/>
      </w:r>
      <w:r w:rsidRPr="00C42C2A">
        <w:rPr>
          <w:color w:val="FF0000"/>
          <w:sz w:val="28"/>
          <w:lang w:eastAsia="zh-TW"/>
        </w:rPr>
        <w:sym w:font="Wingdings" w:char="F0FE"/>
      </w:r>
      <w:r w:rsidRPr="00BF3EB1">
        <w:rPr>
          <w:rFonts w:ascii="Times New Roman" w:hAnsi="Times New Roman" w:cs="Times New Roman"/>
          <w:sz w:val="28"/>
          <w:szCs w:val="24"/>
          <w:lang w:eastAsia="zh-TW"/>
        </w:rPr>
        <w:tab/>
      </w:r>
      <w:r w:rsidRPr="0031787D">
        <w:rPr>
          <w:rFonts w:ascii="Times New Roman" w:hAnsi="Times New Roman" w:cs="Times New Roman"/>
          <w:sz w:val="24"/>
          <w:szCs w:val="24"/>
          <w:lang w:eastAsia="zh-TW"/>
        </w:rPr>
        <w:t>argues</w:t>
      </w:r>
      <w:r w:rsidRPr="00894299">
        <w:rPr>
          <w:rFonts w:ascii="Times New Roman" w:hAnsi="Times New Roman" w:cs="Times New Roman"/>
          <w:b/>
          <w:sz w:val="24"/>
          <w:szCs w:val="24"/>
          <w:lang w:eastAsia="zh-TW"/>
        </w:rPr>
        <w:t xml:space="preserve"> </w:t>
      </w:r>
      <w:r>
        <w:rPr>
          <w:rFonts w:ascii="Times New Roman" w:hAnsi="Times New Roman" w:cs="Times New Roman"/>
          <w:sz w:val="24"/>
          <w:szCs w:val="24"/>
          <w:lang w:eastAsia="zh-TW"/>
        </w:rPr>
        <w:t>for</w:t>
      </w:r>
    </w:p>
    <w:p w14:paraId="7DDE59D4" w14:textId="39FCEB69" w:rsidR="00BF3EB1" w:rsidRPr="00BF3EB1" w:rsidRDefault="00CA1EAB" w:rsidP="007D5A47">
      <w:pPr>
        <w:spacing w:after="0" w:line="276" w:lineRule="auto"/>
        <w:ind w:left="1200" w:hanging="349"/>
        <w:jc w:val="both"/>
        <w:rPr>
          <w:rFonts w:ascii="Times New Roman" w:hAnsi="Times New Roman" w:cs="Times New Roman"/>
          <w:sz w:val="24"/>
          <w:szCs w:val="24"/>
        </w:rPr>
      </w:pPr>
      <w:r w:rsidRPr="002D7C1D">
        <w:rPr>
          <w:noProof/>
          <w:lang w:eastAsia="zh-TW"/>
        </w:rPr>
        <mc:AlternateContent>
          <mc:Choice Requires="wps">
            <w:drawing>
              <wp:anchor distT="45720" distB="45720" distL="114300" distR="114300" simplePos="0" relativeHeight="251714560" behindDoc="0" locked="0" layoutInCell="1" allowOverlap="1" wp14:anchorId="578C2929" wp14:editId="61B051E9">
                <wp:simplePos x="0" y="0"/>
                <wp:positionH relativeFrom="margin">
                  <wp:posOffset>299085</wp:posOffset>
                </wp:positionH>
                <wp:positionV relativeFrom="paragraph">
                  <wp:posOffset>287020</wp:posOffset>
                </wp:positionV>
                <wp:extent cx="6119495" cy="628650"/>
                <wp:effectExtent l="0" t="0" r="1460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28650"/>
                        </a:xfrm>
                        <a:prstGeom prst="rect">
                          <a:avLst/>
                        </a:prstGeom>
                        <a:solidFill>
                          <a:srgbClr val="FFFFFF"/>
                        </a:solidFill>
                        <a:ln w="9525">
                          <a:solidFill>
                            <a:schemeClr val="accent2">
                              <a:lumMod val="60000"/>
                              <a:lumOff val="40000"/>
                            </a:schemeClr>
                          </a:solidFill>
                          <a:miter lim="800000"/>
                          <a:headEnd/>
                          <a:tailEnd/>
                        </a:ln>
                      </wps:spPr>
                      <wps:txbx>
                        <w:txbxContent>
                          <w:p w14:paraId="7DFA6240" w14:textId="77777777" w:rsidR="0031787D" w:rsidRDefault="00CA1EAB" w:rsidP="00423E4D">
                            <w:pPr>
                              <w:spacing w:after="0" w:line="240" w:lineRule="auto"/>
                              <w:jc w:val="both"/>
                              <w:rPr>
                                <w:rFonts w:ascii="Times New Roman" w:hAnsi="Times New Roman" w:cs="Times New Roman"/>
                                <w:b/>
                                <w:i/>
                                <w:color w:val="FF0000"/>
                                <w:sz w:val="24"/>
                                <w:szCs w:val="24"/>
                                <w:lang w:eastAsia="zh-TW"/>
                              </w:rPr>
                            </w:pPr>
                            <w:r w:rsidRPr="00D3120F">
                              <w:rPr>
                                <w:rFonts w:ascii="Times New Roman" w:hAnsi="Times New Roman" w:cs="Times New Roman"/>
                                <w:b/>
                                <w:color w:val="FF0000"/>
                                <w:sz w:val="24"/>
                                <w:szCs w:val="24"/>
                                <w:lang w:eastAsia="zh-TW"/>
                              </w:rPr>
                              <w:t>Notes</w:t>
                            </w:r>
                            <w:r w:rsidRPr="007D5A47">
                              <w:rPr>
                                <w:rFonts w:ascii="Times New Roman" w:hAnsi="Times New Roman" w:cs="Times New Roman"/>
                                <w:b/>
                                <w:i/>
                                <w:color w:val="FF0000"/>
                                <w:sz w:val="24"/>
                                <w:szCs w:val="24"/>
                                <w:lang w:eastAsia="zh-TW"/>
                              </w:rPr>
                              <w:t xml:space="preserve">: </w:t>
                            </w:r>
                          </w:p>
                          <w:p w14:paraId="6136175A" w14:textId="6E1385A1" w:rsidR="00CA1EAB" w:rsidRPr="0025734A" w:rsidRDefault="007B762D" w:rsidP="00423E4D">
                            <w:pPr>
                              <w:spacing w:after="0" w:line="240" w:lineRule="auto"/>
                              <w:jc w:val="both"/>
                              <w:rPr>
                                <w:color w:val="FF0000"/>
                              </w:rPr>
                            </w:pPr>
                            <w:r>
                              <w:rPr>
                                <w:rFonts w:ascii="Times New Roman" w:hAnsi="Times New Roman" w:cs="Times New Roman"/>
                                <w:color w:val="FF0000"/>
                                <w:sz w:val="24"/>
                                <w:szCs w:val="24"/>
                                <w:lang w:eastAsia="zh-TW"/>
                              </w:rPr>
                              <w:t>“Discuss”,</w:t>
                            </w:r>
                            <w:r w:rsidR="00CA1EAB">
                              <w:rPr>
                                <w:rFonts w:ascii="Times New Roman" w:hAnsi="Times New Roman" w:cs="Times New Roman"/>
                                <w:color w:val="FF0000"/>
                                <w:sz w:val="24"/>
                                <w:szCs w:val="24"/>
                                <w:lang w:eastAsia="zh-TW"/>
                              </w:rPr>
                              <w:t xml:space="preserve"> “advocat</w:t>
                            </w:r>
                            <w:r w:rsidR="008F4797">
                              <w:rPr>
                                <w:rFonts w:ascii="Times New Roman" w:hAnsi="Times New Roman" w:cs="Times New Roman"/>
                                <w:color w:val="FF0000"/>
                                <w:sz w:val="24"/>
                                <w:szCs w:val="24"/>
                                <w:lang w:eastAsia="zh-TW"/>
                              </w:rPr>
                              <w:t>e</w:t>
                            </w:r>
                            <w:r w:rsidR="00CA1EAB">
                              <w:rPr>
                                <w:rFonts w:ascii="Times New Roman" w:hAnsi="Times New Roman" w:cs="Times New Roman"/>
                                <w:color w:val="FF0000"/>
                                <w:sz w:val="24"/>
                                <w:szCs w:val="24"/>
                                <w:lang w:eastAsia="zh-TW"/>
                              </w:rPr>
                              <w:t>”</w:t>
                            </w:r>
                            <w:r>
                              <w:rPr>
                                <w:rFonts w:ascii="Times New Roman" w:hAnsi="Times New Roman" w:cs="Times New Roman"/>
                                <w:color w:val="FF0000"/>
                                <w:sz w:val="24"/>
                                <w:szCs w:val="24"/>
                                <w:lang w:eastAsia="zh-TW"/>
                              </w:rPr>
                              <w:t xml:space="preserve"> and “emphasise”</w:t>
                            </w:r>
                            <w:r w:rsidR="00CA1EAB">
                              <w:rPr>
                                <w:rFonts w:ascii="Times New Roman" w:hAnsi="Times New Roman" w:cs="Times New Roman"/>
                                <w:color w:val="FF0000"/>
                                <w:sz w:val="24"/>
                                <w:szCs w:val="24"/>
                                <w:lang w:eastAsia="zh-TW"/>
                              </w:rPr>
                              <w:t xml:space="preserve"> are </w:t>
                            </w:r>
                            <w:r>
                              <w:rPr>
                                <w:rFonts w:ascii="Times New Roman" w:hAnsi="Times New Roman" w:cs="Times New Roman"/>
                                <w:color w:val="FF0000"/>
                                <w:sz w:val="24"/>
                                <w:szCs w:val="24"/>
                                <w:lang w:eastAsia="zh-TW"/>
                              </w:rPr>
                              <w:t>all</w:t>
                            </w:r>
                            <w:r w:rsidR="00CA1EAB">
                              <w:rPr>
                                <w:rFonts w:ascii="Times New Roman" w:hAnsi="Times New Roman" w:cs="Times New Roman"/>
                                <w:color w:val="FF0000"/>
                                <w:sz w:val="24"/>
                                <w:szCs w:val="24"/>
                                <w:lang w:eastAsia="zh-TW"/>
                              </w:rPr>
                              <w:t xml:space="preserve"> transitive verbs and no preposition </w:t>
                            </w:r>
                            <w:proofErr w:type="gramStart"/>
                            <w:r w:rsidR="00CA1EAB">
                              <w:rPr>
                                <w:rFonts w:ascii="Times New Roman" w:hAnsi="Times New Roman" w:cs="Times New Roman"/>
                                <w:color w:val="FF0000"/>
                                <w:sz w:val="24"/>
                                <w:szCs w:val="24"/>
                                <w:lang w:eastAsia="zh-TW"/>
                              </w:rPr>
                              <w:t>is needed</w:t>
                            </w:r>
                            <w:proofErr w:type="gramEnd"/>
                            <w:r w:rsidR="00CA1EAB">
                              <w:rPr>
                                <w:rFonts w:ascii="Times New Roman" w:hAnsi="Times New Roman" w:cs="Times New Roman"/>
                                <w:color w:val="FF0000"/>
                                <w:sz w:val="24"/>
                                <w:szCs w:val="24"/>
                                <w:lang w:eastAsia="zh-TW"/>
                              </w:rPr>
                              <w:t xml:space="preserve"> before the object.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8C2929" id="_x0000_s1042" type="#_x0000_t202" style="position:absolute;left:0;text-align:left;margin-left:23.55pt;margin-top:22.6pt;width:481.85pt;height:4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" strokecolor="#f4b083 [1941]">
                <v:textbox>
                  <w:txbxContent>
                    <w:p w14:paraId="7DFA6240" w14:textId="77777777" w:rsidR="0031787D" w:rsidRDefault="00CA1EAB" w:rsidP="00423E4D">
                      <w:pPr>
                        <w:spacing w:after="0" w:line="240" w:lineRule="auto"/>
                        <w:jc w:val="both"/>
                        <w:rPr>
                          <w:rFonts w:ascii="Times New Roman" w:hAnsi="Times New Roman" w:cs="Times New Roman"/>
                          <w:b/>
                          <w:i/>
                          <w:color w:val="FF0000"/>
                          <w:sz w:val="24"/>
                          <w:szCs w:val="24"/>
                          <w:lang w:eastAsia="zh-TW"/>
                        </w:rPr>
                      </w:pPr>
                      <w:r w:rsidRPr="00D3120F">
                        <w:rPr>
                          <w:rFonts w:ascii="Times New Roman" w:hAnsi="Times New Roman" w:cs="Times New Roman"/>
                          <w:b/>
                          <w:color w:val="FF0000"/>
                          <w:sz w:val="24"/>
                          <w:szCs w:val="24"/>
                          <w:lang w:eastAsia="zh-TW"/>
                        </w:rPr>
                        <w:t>Notes</w:t>
                      </w:r>
                      <w:r w:rsidRPr="007D5A47">
                        <w:rPr>
                          <w:rFonts w:ascii="Times New Roman" w:hAnsi="Times New Roman" w:cs="Times New Roman"/>
                          <w:b/>
                          <w:i/>
                          <w:color w:val="FF0000"/>
                          <w:sz w:val="24"/>
                          <w:szCs w:val="24"/>
                          <w:lang w:eastAsia="zh-TW"/>
                        </w:rPr>
                        <w:t xml:space="preserve">: </w:t>
                      </w:r>
                    </w:p>
                    <w:p w14:paraId="6136175A" w14:textId="6E1385A1" w:rsidR="00CA1EAB" w:rsidRPr="0025734A" w:rsidRDefault="007B762D" w:rsidP="00423E4D">
                      <w:pPr>
                        <w:spacing w:after="0" w:line="240" w:lineRule="auto"/>
                        <w:jc w:val="both"/>
                        <w:rPr>
                          <w:color w:val="FF0000"/>
                        </w:rPr>
                      </w:pPr>
                      <w:r>
                        <w:rPr>
                          <w:rFonts w:ascii="Times New Roman" w:hAnsi="Times New Roman" w:cs="Times New Roman"/>
                          <w:color w:val="FF0000"/>
                          <w:sz w:val="24"/>
                          <w:szCs w:val="24"/>
                          <w:lang w:eastAsia="zh-TW"/>
                        </w:rPr>
                        <w:t>“Discuss”,</w:t>
                      </w:r>
                      <w:r w:rsidR="00CA1EAB">
                        <w:rPr>
                          <w:rFonts w:ascii="Times New Roman" w:hAnsi="Times New Roman" w:cs="Times New Roman"/>
                          <w:color w:val="FF0000"/>
                          <w:sz w:val="24"/>
                          <w:szCs w:val="24"/>
                          <w:lang w:eastAsia="zh-TW"/>
                        </w:rPr>
                        <w:t xml:space="preserve"> “advocat</w:t>
                      </w:r>
                      <w:r w:rsidR="008F4797">
                        <w:rPr>
                          <w:rFonts w:ascii="Times New Roman" w:hAnsi="Times New Roman" w:cs="Times New Roman"/>
                          <w:color w:val="FF0000"/>
                          <w:sz w:val="24"/>
                          <w:szCs w:val="24"/>
                          <w:lang w:eastAsia="zh-TW"/>
                        </w:rPr>
                        <w:t>e</w:t>
                      </w:r>
                      <w:r w:rsidR="00CA1EAB">
                        <w:rPr>
                          <w:rFonts w:ascii="Times New Roman" w:hAnsi="Times New Roman" w:cs="Times New Roman"/>
                          <w:color w:val="FF0000"/>
                          <w:sz w:val="24"/>
                          <w:szCs w:val="24"/>
                          <w:lang w:eastAsia="zh-TW"/>
                        </w:rPr>
                        <w:t>”</w:t>
                      </w:r>
                      <w:r>
                        <w:rPr>
                          <w:rFonts w:ascii="Times New Roman" w:hAnsi="Times New Roman" w:cs="Times New Roman"/>
                          <w:color w:val="FF0000"/>
                          <w:sz w:val="24"/>
                          <w:szCs w:val="24"/>
                          <w:lang w:eastAsia="zh-TW"/>
                        </w:rPr>
                        <w:t xml:space="preserve"> and “</w:t>
                      </w:r>
                      <w:proofErr w:type="spellStart"/>
                      <w:r>
                        <w:rPr>
                          <w:rFonts w:ascii="Times New Roman" w:hAnsi="Times New Roman" w:cs="Times New Roman"/>
                          <w:color w:val="FF0000"/>
                          <w:sz w:val="24"/>
                          <w:szCs w:val="24"/>
                          <w:lang w:eastAsia="zh-TW"/>
                        </w:rPr>
                        <w:t>emphasise</w:t>
                      </w:r>
                      <w:proofErr w:type="spellEnd"/>
                      <w:r>
                        <w:rPr>
                          <w:rFonts w:ascii="Times New Roman" w:hAnsi="Times New Roman" w:cs="Times New Roman"/>
                          <w:color w:val="FF0000"/>
                          <w:sz w:val="24"/>
                          <w:szCs w:val="24"/>
                          <w:lang w:eastAsia="zh-TW"/>
                        </w:rPr>
                        <w:t>”</w:t>
                      </w:r>
                      <w:r w:rsidR="00CA1EAB">
                        <w:rPr>
                          <w:rFonts w:ascii="Times New Roman" w:hAnsi="Times New Roman" w:cs="Times New Roman"/>
                          <w:color w:val="FF0000"/>
                          <w:sz w:val="24"/>
                          <w:szCs w:val="24"/>
                          <w:lang w:eastAsia="zh-TW"/>
                        </w:rPr>
                        <w:t xml:space="preserve"> are </w:t>
                      </w:r>
                      <w:r>
                        <w:rPr>
                          <w:rFonts w:ascii="Times New Roman" w:hAnsi="Times New Roman" w:cs="Times New Roman"/>
                          <w:color w:val="FF0000"/>
                          <w:sz w:val="24"/>
                          <w:szCs w:val="24"/>
                          <w:lang w:eastAsia="zh-TW"/>
                        </w:rPr>
                        <w:t>all</w:t>
                      </w:r>
                      <w:r w:rsidR="00CA1EAB">
                        <w:rPr>
                          <w:rFonts w:ascii="Times New Roman" w:hAnsi="Times New Roman" w:cs="Times New Roman"/>
                          <w:color w:val="FF0000"/>
                          <w:sz w:val="24"/>
                          <w:szCs w:val="24"/>
                          <w:lang w:eastAsia="zh-TW"/>
                        </w:rPr>
                        <w:t xml:space="preserve"> transitive verbs and no preposition is needed before the object.</w:t>
                      </w:r>
                    </w:p>
                  </w:txbxContent>
                </v:textbox>
                <w10:wrap type="square" anchorx="margin"/>
              </v:shape>
            </w:pict>
          </mc:Fallback>
        </mc:AlternateContent>
      </w:r>
      <w:r w:rsidR="00BF3EB1" w:rsidRPr="00894299">
        <w:rPr>
          <w:sz w:val="28"/>
          <w:lang w:eastAsia="zh-TW"/>
        </w:rPr>
        <w:sym w:font="Wingdings" w:char="F0A8"/>
      </w:r>
      <w:r w:rsidR="00BF3EB1" w:rsidRPr="00BF3EB1">
        <w:rPr>
          <w:rFonts w:ascii="Times New Roman" w:hAnsi="Times New Roman" w:cs="Times New Roman"/>
          <w:sz w:val="28"/>
          <w:szCs w:val="24"/>
          <w:lang w:eastAsia="zh-TW"/>
        </w:rPr>
        <w:tab/>
      </w:r>
      <w:r w:rsidR="00BF3EB1" w:rsidRPr="00BF3EB1">
        <w:rPr>
          <w:rFonts w:ascii="Times New Roman" w:hAnsi="Times New Roman" w:cs="Times New Roman"/>
          <w:sz w:val="28"/>
          <w:szCs w:val="24"/>
          <w:lang w:eastAsia="zh-TW"/>
        </w:rPr>
        <w:tab/>
      </w:r>
      <w:proofErr w:type="spellStart"/>
      <w:proofErr w:type="gramStart"/>
      <w:r w:rsidRPr="002D2957">
        <w:rPr>
          <w:rFonts w:ascii="Times New Roman" w:hAnsi="Times New Roman" w:cs="Times New Roman"/>
          <w:sz w:val="24"/>
          <w:szCs w:val="24"/>
          <w:lang w:eastAsia="zh-TW"/>
        </w:rPr>
        <w:t>emphasises</w:t>
      </w:r>
      <w:proofErr w:type="spellEnd"/>
      <w:proofErr w:type="gramEnd"/>
      <w:r w:rsidR="00BF3EB1">
        <w:rPr>
          <w:rFonts w:ascii="Times New Roman" w:hAnsi="Times New Roman" w:cs="Times New Roman" w:hint="eastAsia"/>
          <w:sz w:val="24"/>
          <w:szCs w:val="24"/>
          <w:lang w:eastAsia="zh-TW"/>
        </w:rPr>
        <w:t xml:space="preserve"> </w:t>
      </w:r>
      <w:r>
        <w:rPr>
          <w:rFonts w:ascii="Times New Roman" w:hAnsi="Times New Roman" w:cs="Times New Roman"/>
          <w:sz w:val="24"/>
          <w:szCs w:val="24"/>
          <w:lang w:eastAsia="zh-TW"/>
        </w:rPr>
        <w:t>on</w:t>
      </w:r>
      <w:r w:rsidR="00BF3EB1" w:rsidRPr="00BF3EB1">
        <w:rPr>
          <w:rFonts w:ascii="Times New Roman" w:eastAsia="DengXian" w:hAnsi="Times New Roman" w:cs="Times New Roman"/>
          <w:sz w:val="24"/>
          <w:szCs w:val="24"/>
        </w:rPr>
        <w:tab/>
      </w:r>
      <w:r w:rsidR="0031787D">
        <w:rPr>
          <w:rFonts w:ascii="Times New Roman" w:eastAsia="DengXian" w:hAnsi="Times New Roman" w:cs="Times New Roman"/>
          <w:sz w:val="24"/>
          <w:szCs w:val="24"/>
        </w:rPr>
        <w:t xml:space="preserve">            </w:t>
      </w:r>
      <w:r w:rsidR="00BF3EB1" w:rsidRPr="00894299">
        <w:rPr>
          <w:sz w:val="28"/>
          <w:lang w:eastAsia="zh-TW"/>
        </w:rPr>
        <w:sym w:font="Wingdings" w:char="F0A8"/>
      </w:r>
      <w:r w:rsidR="00BF3EB1" w:rsidRPr="00BF3EB1">
        <w:rPr>
          <w:rFonts w:ascii="Times New Roman" w:hAnsi="Times New Roman" w:cs="Times New Roman"/>
          <w:color w:val="FF0000"/>
          <w:sz w:val="28"/>
          <w:szCs w:val="24"/>
          <w:lang w:eastAsia="zh-TW"/>
        </w:rPr>
        <w:tab/>
      </w:r>
      <w:r w:rsidR="00BF3EB1" w:rsidRPr="0031787D">
        <w:rPr>
          <w:rFonts w:ascii="Times New Roman" w:hAnsi="Times New Roman" w:cs="Times New Roman"/>
          <w:sz w:val="24"/>
          <w:szCs w:val="24"/>
          <w:lang w:eastAsia="zh-TW"/>
        </w:rPr>
        <w:t>advocates</w:t>
      </w:r>
      <w:r w:rsidR="00BF3EB1">
        <w:rPr>
          <w:rFonts w:ascii="Times New Roman" w:hAnsi="Times New Roman" w:cs="Times New Roman"/>
          <w:sz w:val="24"/>
          <w:szCs w:val="24"/>
          <w:lang w:eastAsia="zh-TW"/>
        </w:rPr>
        <w:t xml:space="preserve"> on</w:t>
      </w:r>
    </w:p>
    <w:p w14:paraId="2B55BAAC" w14:textId="1C2CB062" w:rsidR="002D397E" w:rsidRPr="007D5A47" w:rsidRDefault="002D397E" w:rsidP="007D5A47">
      <w:pPr>
        <w:pStyle w:val="ListParagraph"/>
        <w:spacing w:line="360" w:lineRule="auto"/>
        <w:ind w:left="960"/>
        <w:jc w:val="both"/>
        <w:rPr>
          <w:rFonts w:ascii="Times New Roman" w:hAnsi="Times New Roman" w:cs="Times New Roman"/>
          <w:sz w:val="24"/>
          <w:szCs w:val="24"/>
        </w:rPr>
      </w:pPr>
    </w:p>
    <w:p w14:paraId="2D46381E" w14:textId="3D9ABDE3" w:rsidR="002915C6" w:rsidRDefault="00E86AA2" w:rsidP="007D5A47">
      <w:pPr>
        <w:pStyle w:val="ListParagraph"/>
        <w:numPr>
          <w:ilvl w:val="0"/>
          <w:numId w:val="12"/>
        </w:numPr>
        <w:spacing w:after="0" w:line="360" w:lineRule="auto"/>
        <w:ind w:left="482" w:hanging="482"/>
        <w:jc w:val="both"/>
        <w:rPr>
          <w:rFonts w:ascii="Times New Roman" w:hAnsi="Times New Roman" w:cs="Times New Roman"/>
          <w:sz w:val="24"/>
          <w:szCs w:val="24"/>
        </w:rPr>
      </w:pPr>
      <w:r>
        <w:rPr>
          <w:rFonts w:ascii="Times New Roman" w:hAnsi="Times New Roman" w:cs="Times New Roman" w:hint="eastAsia"/>
          <w:sz w:val="24"/>
          <w:szCs w:val="24"/>
          <w:lang w:eastAsia="zh-TW"/>
        </w:rPr>
        <w:t>Li (</w:t>
      </w:r>
      <w:r>
        <w:rPr>
          <w:rFonts w:ascii="Times New Roman" w:hAnsi="Times New Roman" w:cs="Times New Roman"/>
          <w:sz w:val="24"/>
          <w:szCs w:val="24"/>
        </w:rPr>
        <w:t>2021</w:t>
      </w:r>
      <w:r>
        <w:rPr>
          <w:rFonts w:ascii="Times New Roman" w:hAnsi="Times New Roman" w:cs="Times New Roman" w:hint="eastAsia"/>
          <w:sz w:val="24"/>
          <w:szCs w:val="24"/>
          <w:lang w:eastAsia="zh-TW"/>
        </w:rPr>
        <w:t>)</w:t>
      </w:r>
      <w:r>
        <w:rPr>
          <w:rFonts w:ascii="Times New Roman" w:hAnsi="Times New Roman" w:cs="Times New Roman"/>
          <w:sz w:val="24"/>
          <w:szCs w:val="24"/>
          <w:lang w:eastAsia="zh-TW"/>
        </w:rPr>
        <w:t xml:space="preserve"> </w:t>
      </w:r>
      <w:r w:rsidRPr="007D5A47">
        <w:rPr>
          <w:rFonts w:ascii="Times New Roman" w:hAnsi="Times New Roman" w:cs="Times New Roman"/>
          <w:b/>
          <w:sz w:val="24"/>
          <w:szCs w:val="24"/>
          <w:lang w:eastAsia="zh-TW"/>
        </w:rPr>
        <w:t>questions</w:t>
      </w:r>
      <w:r>
        <w:rPr>
          <w:rFonts w:ascii="Times New Roman" w:hAnsi="Times New Roman" w:cs="Times New Roman"/>
          <w:sz w:val="24"/>
          <w:szCs w:val="24"/>
          <w:lang w:eastAsia="zh-TW"/>
        </w:rPr>
        <w:t xml:space="preserve"> </w:t>
      </w:r>
      <w:r w:rsidR="000B271B">
        <w:rPr>
          <w:rFonts w:ascii="Times New Roman" w:hAnsi="Times New Roman" w:cs="Times New Roman"/>
          <w:sz w:val="24"/>
          <w:szCs w:val="24"/>
        </w:rPr>
        <w:t>________ the test is valid</w:t>
      </w:r>
      <w:r>
        <w:rPr>
          <w:rFonts w:ascii="Times New Roman" w:hAnsi="Times New Roman" w:cs="Times New Roman"/>
          <w:sz w:val="24"/>
          <w:szCs w:val="24"/>
          <w:lang w:eastAsia="zh-TW"/>
        </w:rPr>
        <w:t>.</w:t>
      </w:r>
    </w:p>
    <w:p w14:paraId="52D78E23" w14:textId="11EE2490" w:rsidR="00BF3EB1" w:rsidRPr="00BF3EB1" w:rsidRDefault="00BF3EB1" w:rsidP="00C3790A">
      <w:pPr>
        <w:spacing w:after="0" w:line="276" w:lineRule="auto"/>
        <w:ind w:left="1200" w:hanging="349"/>
        <w:jc w:val="both"/>
        <w:rPr>
          <w:rFonts w:ascii="Times New Roman" w:eastAsia="DengXian" w:hAnsi="Times New Roman" w:cs="Times New Roman"/>
          <w:sz w:val="24"/>
          <w:szCs w:val="24"/>
        </w:rPr>
      </w:pPr>
      <w:r w:rsidRPr="00C42C2A">
        <w:rPr>
          <w:color w:val="FF0000"/>
          <w:sz w:val="28"/>
          <w:lang w:eastAsia="zh-TW"/>
        </w:rPr>
        <w:sym w:font="Wingdings" w:char="F0FE"/>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Pr>
          <w:rFonts w:ascii="Times New Roman" w:hAnsi="Times New Roman" w:cs="Times New Roman"/>
          <w:sz w:val="24"/>
          <w:szCs w:val="24"/>
          <w:lang w:eastAsia="zh-TW"/>
        </w:rPr>
        <w:t>if</w:t>
      </w:r>
      <w:proofErr w:type="gramEnd"/>
      <w:r w:rsidRPr="00BF3EB1">
        <w:rPr>
          <w:rFonts w:ascii="Times New Roman" w:eastAsia="DengXian" w:hAnsi="Times New Roman" w:cs="Times New Roman"/>
          <w:sz w:val="24"/>
          <w:szCs w:val="24"/>
        </w:rPr>
        <w:tab/>
      </w:r>
      <w:r>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sz w:val="28"/>
          <w:lang w:eastAsia="zh-TW"/>
        </w:rPr>
        <w:sym w:font="Wingdings" w:char="F0A8"/>
      </w:r>
      <w:r w:rsidRPr="00BF3EB1">
        <w:rPr>
          <w:rFonts w:ascii="Times New Roman" w:hAnsi="Times New Roman" w:cs="Times New Roman"/>
          <w:sz w:val="28"/>
          <w:szCs w:val="24"/>
          <w:lang w:eastAsia="zh-TW"/>
        </w:rPr>
        <w:tab/>
      </w:r>
      <w:r w:rsidRPr="00907893">
        <w:rPr>
          <w:rFonts w:ascii="Times New Roman" w:hAnsi="Times New Roman" w:cs="Times New Roman"/>
          <w:sz w:val="24"/>
          <w:szCs w:val="24"/>
        </w:rPr>
        <w:t>about</w:t>
      </w:r>
    </w:p>
    <w:p w14:paraId="3274BF1D" w14:textId="1CB69EE9" w:rsidR="00BF3EB1" w:rsidRPr="00BF3EB1" w:rsidRDefault="00BF3EB1" w:rsidP="00C3790A">
      <w:pPr>
        <w:spacing w:after="0" w:line="276" w:lineRule="auto"/>
        <w:ind w:left="1200" w:hanging="349"/>
        <w:jc w:val="both"/>
        <w:rPr>
          <w:rFonts w:ascii="Times New Roman" w:hAnsi="Times New Roman" w:cs="Times New Roman"/>
          <w:sz w:val="24"/>
          <w:szCs w:val="24"/>
        </w:rPr>
      </w:pPr>
      <w:r w:rsidRPr="002D7C1D">
        <w:rPr>
          <w:noProof/>
          <w:lang w:eastAsia="zh-TW"/>
        </w:rPr>
        <mc:AlternateContent>
          <mc:Choice Requires="wps">
            <w:drawing>
              <wp:anchor distT="45720" distB="45720" distL="114300" distR="114300" simplePos="0" relativeHeight="251706368" behindDoc="0" locked="0" layoutInCell="1" allowOverlap="1" wp14:anchorId="534AC59F" wp14:editId="6D8767E9">
                <wp:simplePos x="0" y="0"/>
                <wp:positionH relativeFrom="margin">
                  <wp:posOffset>299085</wp:posOffset>
                </wp:positionH>
                <wp:positionV relativeFrom="paragraph">
                  <wp:posOffset>292735</wp:posOffset>
                </wp:positionV>
                <wp:extent cx="6120000" cy="684000"/>
                <wp:effectExtent l="0" t="0" r="14605" b="2095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84000"/>
                        </a:xfrm>
                        <a:prstGeom prst="rect">
                          <a:avLst/>
                        </a:prstGeom>
                        <a:solidFill>
                          <a:srgbClr val="FFFFFF"/>
                        </a:solidFill>
                        <a:ln w="9525">
                          <a:solidFill>
                            <a:schemeClr val="accent2">
                              <a:lumMod val="60000"/>
                              <a:lumOff val="40000"/>
                            </a:schemeClr>
                          </a:solidFill>
                          <a:miter lim="800000"/>
                          <a:headEnd/>
                          <a:tailEnd/>
                        </a:ln>
                      </wps:spPr>
                      <wps:txbx>
                        <w:txbxContent>
                          <w:p w14:paraId="21B74677" w14:textId="7BEC02B0" w:rsidR="00423E4D" w:rsidRDefault="00D3120F"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Alternative</w:t>
                            </w:r>
                            <w:r w:rsidR="00423E4D" w:rsidRPr="00423E4D">
                              <w:rPr>
                                <w:rFonts w:ascii="Times New Roman" w:hAnsi="Times New Roman" w:cs="Times New Roman"/>
                                <w:b/>
                                <w:color w:val="FF0000"/>
                                <w:sz w:val="24"/>
                                <w:szCs w:val="24"/>
                                <w:lang w:eastAsia="zh-TW"/>
                              </w:rPr>
                              <w:t xml:space="preserve"> way(s) to use the reporting verb:</w:t>
                            </w:r>
                          </w:p>
                          <w:p w14:paraId="49A3610C" w14:textId="77777777" w:rsidR="00423E4D" w:rsidRPr="00423E4D" w:rsidRDefault="00BF3EB1" w:rsidP="00AA22DE">
                            <w:pPr>
                              <w:pStyle w:val="ListParagraph"/>
                              <w:numPr>
                                <w:ilvl w:val="0"/>
                                <w:numId w:val="25"/>
                              </w:numPr>
                              <w:rPr>
                                <w:color w:val="FF0000"/>
                              </w:rPr>
                            </w:pPr>
                            <w:r w:rsidRPr="00423E4D">
                              <w:rPr>
                                <w:rFonts w:ascii="Times New Roman" w:hAnsi="Times New Roman" w:cs="Times New Roman"/>
                                <w:color w:val="FF0000"/>
                                <w:sz w:val="24"/>
                                <w:szCs w:val="24"/>
                                <w:lang w:eastAsia="zh-TW"/>
                              </w:rPr>
                              <w:t xml:space="preserve">Li (2021) </w:t>
                            </w:r>
                            <w:r w:rsidRPr="00423E4D">
                              <w:rPr>
                                <w:rFonts w:ascii="Times New Roman" w:hAnsi="Times New Roman" w:cs="Times New Roman"/>
                                <w:b/>
                                <w:color w:val="FF0000"/>
                                <w:sz w:val="24"/>
                                <w:szCs w:val="24"/>
                                <w:lang w:eastAsia="zh-TW"/>
                              </w:rPr>
                              <w:t>questions</w:t>
                            </w:r>
                            <w:r w:rsidRPr="00423E4D">
                              <w:rPr>
                                <w:rFonts w:ascii="Times New Roman" w:hAnsi="Times New Roman" w:cs="Times New Roman"/>
                                <w:color w:val="FF0000"/>
                                <w:sz w:val="24"/>
                                <w:szCs w:val="24"/>
                                <w:lang w:eastAsia="zh-TW"/>
                              </w:rPr>
                              <w:t xml:space="preserve"> </w:t>
                            </w:r>
                            <w:r w:rsidRPr="00423E4D">
                              <w:rPr>
                                <w:rFonts w:ascii="Times New Roman" w:hAnsi="Times New Roman" w:cs="Times New Roman"/>
                                <w:color w:val="FF0000"/>
                                <w:sz w:val="24"/>
                                <w:szCs w:val="24"/>
                                <w:u w:val="single"/>
                                <w:lang w:eastAsia="zh-TW"/>
                              </w:rPr>
                              <w:t>whether</w:t>
                            </w:r>
                            <w:r w:rsidRPr="00423E4D">
                              <w:rPr>
                                <w:rFonts w:ascii="Times New Roman" w:hAnsi="Times New Roman" w:cs="Times New Roman"/>
                                <w:color w:val="FF0000"/>
                                <w:sz w:val="24"/>
                                <w:szCs w:val="24"/>
                                <w:lang w:eastAsia="zh-TW"/>
                              </w:rPr>
                              <w:t xml:space="preserve"> the test is valid.</w:t>
                            </w:r>
                          </w:p>
                          <w:p w14:paraId="1946C76A" w14:textId="4F88AEB6" w:rsidR="00BF3EB1" w:rsidRPr="00423E4D" w:rsidRDefault="00BF3EB1" w:rsidP="00AA22DE">
                            <w:pPr>
                              <w:pStyle w:val="ListParagraph"/>
                              <w:numPr>
                                <w:ilvl w:val="0"/>
                                <w:numId w:val="25"/>
                              </w:numPr>
                              <w:rPr>
                                <w:color w:val="FF0000"/>
                              </w:rPr>
                            </w:pPr>
                            <w:r w:rsidRPr="00423E4D">
                              <w:rPr>
                                <w:rFonts w:ascii="Times New Roman" w:hAnsi="Times New Roman" w:cs="Times New Roman"/>
                                <w:color w:val="FF0000"/>
                                <w:sz w:val="24"/>
                                <w:szCs w:val="24"/>
                                <w:lang w:eastAsia="zh-TW"/>
                              </w:rPr>
                              <w:t xml:space="preserve">Li (2021) </w:t>
                            </w:r>
                            <w:r w:rsidRPr="00423E4D">
                              <w:rPr>
                                <w:rFonts w:ascii="Times New Roman" w:hAnsi="Times New Roman" w:cs="Times New Roman"/>
                                <w:b/>
                                <w:color w:val="FF0000"/>
                                <w:sz w:val="24"/>
                                <w:szCs w:val="24"/>
                                <w:lang w:eastAsia="zh-TW"/>
                              </w:rPr>
                              <w:t>questions</w:t>
                            </w:r>
                            <w:r w:rsidRPr="00423E4D">
                              <w:rPr>
                                <w:rFonts w:ascii="Times New Roman" w:hAnsi="Times New Roman" w:cs="Times New Roman"/>
                                <w:color w:val="FF0000"/>
                                <w:sz w:val="24"/>
                                <w:szCs w:val="24"/>
                                <w:lang w:eastAsia="zh-TW"/>
                              </w:rPr>
                              <w:t xml:space="preserve"> </w:t>
                            </w:r>
                            <w:r w:rsidRPr="00D3120F">
                              <w:rPr>
                                <w:rFonts w:ascii="Times New Roman" w:hAnsi="Times New Roman" w:cs="Times New Roman"/>
                                <w:color w:val="FF0000"/>
                                <w:sz w:val="24"/>
                                <w:szCs w:val="24"/>
                                <w:u w:val="single"/>
                                <w:lang w:eastAsia="zh-TW"/>
                              </w:rPr>
                              <w:t>the validity</w:t>
                            </w:r>
                            <w:r w:rsidRPr="00423E4D">
                              <w:rPr>
                                <w:rFonts w:ascii="Times New Roman" w:hAnsi="Times New Roman" w:cs="Times New Roman"/>
                                <w:color w:val="FF0000"/>
                                <w:sz w:val="24"/>
                                <w:szCs w:val="24"/>
                                <w:lang w:eastAsia="zh-TW"/>
                              </w:rPr>
                              <w:t xml:space="preserve"> of the test.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4AC59F" id="_x0000_s1043" type="#_x0000_t202" style="position:absolute;left:0;text-align:left;margin-left:23.55pt;margin-top:23.05pt;width:481.9pt;height:53.8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" strokecolor="#f4b083 [1941]">
                <v:textbox>
                  <w:txbxContent>
                    <w:p w14:paraId="21B74677" w14:textId="7BEC02B0" w:rsidR="00423E4D" w:rsidRDefault="00D3120F"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Alternative</w:t>
                      </w:r>
                      <w:r w:rsidR="00423E4D" w:rsidRPr="00423E4D">
                        <w:rPr>
                          <w:rFonts w:ascii="Times New Roman" w:hAnsi="Times New Roman" w:cs="Times New Roman"/>
                          <w:b/>
                          <w:color w:val="FF0000"/>
                          <w:sz w:val="24"/>
                          <w:szCs w:val="24"/>
                          <w:lang w:eastAsia="zh-TW"/>
                        </w:rPr>
                        <w:t xml:space="preserve"> way(s) to use the reporting verb:</w:t>
                      </w:r>
                    </w:p>
                    <w:p w14:paraId="49A3610C" w14:textId="77777777" w:rsidR="00423E4D" w:rsidRPr="00423E4D" w:rsidRDefault="00BF3EB1" w:rsidP="00AA22DE">
                      <w:pPr>
                        <w:pStyle w:val="a9"/>
                        <w:numPr>
                          <w:ilvl w:val="0"/>
                          <w:numId w:val="25"/>
                        </w:numPr>
                        <w:rPr>
                          <w:color w:val="FF0000"/>
                        </w:rPr>
                      </w:pPr>
                      <w:r w:rsidRPr="00423E4D">
                        <w:rPr>
                          <w:rFonts w:ascii="Times New Roman" w:hAnsi="Times New Roman" w:cs="Times New Roman"/>
                          <w:color w:val="FF0000"/>
                          <w:sz w:val="24"/>
                          <w:szCs w:val="24"/>
                          <w:lang w:eastAsia="zh-TW"/>
                        </w:rPr>
                        <w:t xml:space="preserve">Li (2021) </w:t>
                      </w:r>
                      <w:r w:rsidRPr="00423E4D">
                        <w:rPr>
                          <w:rFonts w:ascii="Times New Roman" w:hAnsi="Times New Roman" w:cs="Times New Roman"/>
                          <w:b/>
                          <w:color w:val="FF0000"/>
                          <w:sz w:val="24"/>
                          <w:szCs w:val="24"/>
                          <w:lang w:eastAsia="zh-TW"/>
                        </w:rPr>
                        <w:t>questions</w:t>
                      </w:r>
                      <w:r w:rsidRPr="00423E4D">
                        <w:rPr>
                          <w:rFonts w:ascii="Times New Roman" w:hAnsi="Times New Roman" w:cs="Times New Roman"/>
                          <w:color w:val="FF0000"/>
                          <w:sz w:val="24"/>
                          <w:szCs w:val="24"/>
                          <w:lang w:eastAsia="zh-TW"/>
                        </w:rPr>
                        <w:t xml:space="preserve"> </w:t>
                      </w:r>
                      <w:r w:rsidRPr="00423E4D">
                        <w:rPr>
                          <w:rFonts w:ascii="Times New Roman" w:hAnsi="Times New Roman" w:cs="Times New Roman"/>
                          <w:color w:val="FF0000"/>
                          <w:sz w:val="24"/>
                          <w:szCs w:val="24"/>
                          <w:u w:val="single"/>
                          <w:lang w:eastAsia="zh-TW"/>
                        </w:rPr>
                        <w:t>whether</w:t>
                      </w:r>
                      <w:r w:rsidRPr="00423E4D">
                        <w:rPr>
                          <w:rFonts w:ascii="Times New Roman" w:hAnsi="Times New Roman" w:cs="Times New Roman"/>
                          <w:color w:val="FF0000"/>
                          <w:sz w:val="24"/>
                          <w:szCs w:val="24"/>
                          <w:lang w:eastAsia="zh-TW"/>
                        </w:rPr>
                        <w:t xml:space="preserve"> the test is valid.</w:t>
                      </w:r>
                    </w:p>
                    <w:p w14:paraId="1946C76A" w14:textId="4F88AEB6" w:rsidR="00BF3EB1" w:rsidRPr="00423E4D" w:rsidRDefault="00BF3EB1" w:rsidP="00AA22DE">
                      <w:pPr>
                        <w:pStyle w:val="a9"/>
                        <w:numPr>
                          <w:ilvl w:val="0"/>
                          <w:numId w:val="25"/>
                        </w:numPr>
                        <w:rPr>
                          <w:color w:val="FF0000"/>
                        </w:rPr>
                      </w:pPr>
                      <w:r w:rsidRPr="00423E4D">
                        <w:rPr>
                          <w:rFonts w:ascii="Times New Roman" w:hAnsi="Times New Roman" w:cs="Times New Roman"/>
                          <w:color w:val="FF0000"/>
                          <w:sz w:val="24"/>
                          <w:szCs w:val="24"/>
                          <w:lang w:eastAsia="zh-TW"/>
                        </w:rPr>
                        <w:t xml:space="preserve">Li (2021) </w:t>
                      </w:r>
                      <w:r w:rsidRPr="00423E4D">
                        <w:rPr>
                          <w:rFonts w:ascii="Times New Roman" w:hAnsi="Times New Roman" w:cs="Times New Roman"/>
                          <w:b/>
                          <w:color w:val="FF0000"/>
                          <w:sz w:val="24"/>
                          <w:szCs w:val="24"/>
                          <w:lang w:eastAsia="zh-TW"/>
                        </w:rPr>
                        <w:t>questions</w:t>
                      </w:r>
                      <w:r w:rsidRPr="00423E4D">
                        <w:rPr>
                          <w:rFonts w:ascii="Times New Roman" w:hAnsi="Times New Roman" w:cs="Times New Roman"/>
                          <w:color w:val="FF0000"/>
                          <w:sz w:val="24"/>
                          <w:szCs w:val="24"/>
                          <w:lang w:eastAsia="zh-TW"/>
                        </w:rPr>
                        <w:t xml:space="preserve"> </w:t>
                      </w:r>
                      <w:r w:rsidRPr="00D3120F">
                        <w:rPr>
                          <w:rFonts w:ascii="Times New Roman" w:hAnsi="Times New Roman" w:cs="Times New Roman"/>
                          <w:color w:val="FF0000"/>
                          <w:sz w:val="24"/>
                          <w:szCs w:val="24"/>
                          <w:u w:val="single"/>
                          <w:lang w:eastAsia="zh-TW"/>
                        </w:rPr>
                        <w:t>the validity</w:t>
                      </w:r>
                      <w:r w:rsidRPr="00423E4D">
                        <w:rPr>
                          <w:rFonts w:ascii="Times New Roman" w:hAnsi="Times New Roman" w:cs="Times New Roman"/>
                          <w:color w:val="FF0000"/>
                          <w:sz w:val="24"/>
                          <w:szCs w:val="24"/>
                          <w:lang w:eastAsia="zh-TW"/>
                        </w:rPr>
                        <w:t xml:space="preserve"> of the test.</w:t>
                      </w:r>
                    </w:p>
                  </w:txbxContent>
                </v:textbox>
                <w10:wrap type="square" anchorx="margin"/>
              </v:shape>
            </w:pict>
          </mc:Fallback>
        </mc:AlternateContent>
      </w:r>
      <w:r w:rsidRPr="00894299">
        <w:rPr>
          <w:sz w:val="28"/>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Pr>
          <w:rFonts w:ascii="Times New Roman" w:hAnsi="Times New Roman" w:cs="Times New Roman"/>
          <w:sz w:val="24"/>
          <w:szCs w:val="24"/>
          <w:lang w:eastAsia="zh-TW"/>
        </w:rPr>
        <w:t>for</w:t>
      </w:r>
      <w:proofErr w:type="gramEnd"/>
      <w:r w:rsidRPr="00BF3EB1">
        <w:rPr>
          <w:rFonts w:ascii="Times New Roman" w:eastAsia="DengXian" w:hAnsi="Times New Roman" w:cs="Times New Roman"/>
          <w:sz w:val="24"/>
          <w:szCs w:val="24"/>
        </w:rPr>
        <w:tab/>
      </w:r>
      <w:r w:rsidRPr="00BF3EB1">
        <w:rPr>
          <w:rFonts w:ascii="Times New Roman" w:eastAsia="DengXian" w:hAnsi="Times New Roman" w:cs="Times New Roman"/>
          <w:sz w:val="24"/>
          <w:szCs w:val="24"/>
        </w:rPr>
        <w:tab/>
      </w:r>
      <w:r>
        <w:rPr>
          <w:rFonts w:ascii="Times New Roman" w:eastAsia="DengXian" w:hAnsi="Times New Roman" w:cs="Times New Roman"/>
          <w:sz w:val="24"/>
          <w:szCs w:val="24"/>
        </w:rPr>
        <w:tab/>
      </w:r>
      <w:r w:rsidRPr="00894299">
        <w:rPr>
          <w:sz w:val="28"/>
          <w:lang w:eastAsia="zh-TW"/>
        </w:rPr>
        <w:sym w:font="Wingdings" w:char="F0A8"/>
      </w:r>
      <w:r w:rsidRPr="00BF3EB1">
        <w:rPr>
          <w:rFonts w:ascii="Times New Roman" w:hAnsi="Times New Roman" w:cs="Times New Roman"/>
          <w:color w:val="FF0000"/>
          <w:sz w:val="28"/>
          <w:szCs w:val="24"/>
          <w:lang w:eastAsia="zh-TW"/>
        </w:rPr>
        <w:tab/>
      </w:r>
      <w:r>
        <w:rPr>
          <w:rFonts w:ascii="Times New Roman" w:hAnsi="Times New Roman" w:cs="Times New Roman"/>
          <w:sz w:val="24"/>
          <w:szCs w:val="24"/>
          <w:lang w:eastAsia="zh-TW"/>
        </w:rPr>
        <w:t>what</w:t>
      </w:r>
    </w:p>
    <w:p w14:paraId="3183EA06" w14:textId="49F8F29D" w:rsidR="00BF3EB1" w:rsidRPr="00894299" w:rsidRDefault="00BF3EB1" w:rsidP="00C3790A">
      <w:pPr>
        <w:pStyle w:val="ListParagraph"/>
        <w:spacing w:line="360" w:lineRule="auto"/>
        <w:ind w:left="480"/>
        <w:jc w:val="both"/>
        <w:rPr>
          <w:rFonts w:ascii="Times New Roman" w:hAnsi="Times New Roman" w:cs="Times New Roman"/>
          <w:sz w:val="24"/>
          <w:szCs w:val="24"/>
        </w:rPr>
      </w:pPr>
    </w:p>
    <w:p w14:paraId="0BBACAE0" w14:textId="002DA851" w:rsidR="00E86AA2" w:rsidRDefault="00E86AA2" w:rsidP="00C3790A">
      <w:pPr>
        <w:pStyle w:val="ListParagraph"/>
        <w:numPr>
          <w:ilvl w:val="0"/>
          <w:numId w:val="12"/>
        </w:numPr>
        <w:spacing w:after="0" w:line="360" w:lineRule="auto"/>
        <w:ind w:left="482" w:hanging="482"/>
        <w:jc w:val="both"/>
        <w:rPr>
          <w:rFonts w:ascii="Times New Roman" w:hAnsi="Times New Roman" w:cs="Times New Roman"/>
          <w:sz w:val="24"/>
          <w:szCs w:val="24"/>
        </w:rPr>
      </w:pPr>
      <w:r>
        <w:rPr>
          <w:rFonts w:ascii="Times New Roman" w:hAnsi="Times New Roman" w:cs="Times New Roman"/>
          <w:sz w:val="24"/>
          <w:szCs w:val="24"/>
          <w:lang w:eastAsia="zh-TW"/>
        </w:rPr>
        <w:t xml:space="preserve">Wong (2009) </w:t>
      </w:r>
      <w:r w:rsidRPr="00C3790A">
        <w:rPr>
          <w:rFonts w:ascii="Times New Roman" w:hAnsi="Times New Roman" w:cs="Times New Roman"/>
          <w:b/>
          <w:sz w:val="24"/>
          <w:szCs w:val="24"/>
          <w:lang w:eastAsia="zh-TW"/>
        </w:rPr>
        <w:t xml:space="preserve">explains </w:t>
      </w:r>
      <w:r w:rsidR="00DD52CC">
        <w:rPr>
          <w:rFonts w:ascii="Times New Roman" w:hAnsi="Times New Roman" w:cs="Times New Roman"/>
          <w:sz w:val="24"/>
          <w:szCs w:val="24"/>
        </w:rPr>
        <w:t>________</w:t>
      </w:r>
      <w:r>
        <w:rPr>
          <w:rFonts w:ascii="Times New Roman" w:hAnsi="Times New Roman" w:cs="Times New Roman"/>
          <w:sz w:val="24"/>
          <w:szCs w:val="24"/>
          <w:lang w:eastAsia="zh-TW"/>
        </w:rPr>
        <w:t xml:space="preserve"> </w:t>
      </w:r>
      <w:r w:rsidR="002D7C1D">
        <w:rPr>
          <w:rFonts w:ascii="Times New Roman" w:hAnsi="Times New Roman" w:cs="Times New Roman"/>
          <w:sz w:val="24"/>
          <w:szCs w:val="24"/>
          <w:lang w:eastAsia="zh-TW"/>
        </w:rPr>
        <w:t>there is a need for reclamation.</w:t>
      </w:r>
    </w:p>
    <w:p w14:paraId="228F52E5" w14:textId="74D4F87F" w:rsidR="00BF3EB1" w:rsidRPr="00BF3EB1" w:rsidRDefault="00BF3EB1" w:rsidP="007D5A47">
      <w:pPr>
        <w:spacing w:after="0" w:line="276" w:lineRule="auto"/>
        <w:ind w:left="1200" w:hanging="349"/>
        <w:jc w:val="both"/>
        <w:rPr>
          <w:rFonts w:ascii="Times New Roman" w:eastAsia="DengXian" w:hAnsi="Times New Roman" w:cs="Times New Roman"/>
          <w:sz w:val="24"/>
          <w:szCs w:val="24"/>
        </w:rPr>
      </w:pPr>
      <w:r w:rsidRPr="00894299">
        <w:rPr>
          <w:sz w:val="28"/>
          <w:lang w:eastAsia="zh-TW"/>
        </w:rPr>
        <w:sym w:font="Wingdings" w:char="F0A8"/>
      </w:r>
      <w:r w:rsidRPr="00BF3EB1">
        <w:rPr>
          <w:rFonts w:ascii="Times New Roman" w:hAnsi="Times New Roman" w:cs="Times New Roman"/>
          <w:sz w:val="28"/>
          <w:szCs w:val="24"/>
          <w:lang w:eastAsia="zh-TW"/>
        </w:rPr>
        <w:tab/>
      </w:r>
      <w:r w:rsidRPr="00BF3EB1">
        <w:rPr>
          <w:rFonts w:ascii="Times New Roman" w:hAnsi="Times New Roman" w:cs="Times New Roman"/>
          <w:sz w:val="28"/>
          <w:szCs w:val="24"/>
          <w:lang w:eastAsia="zh-TW"/>
        </w:rPr>
        <w:tab/>
      </w:r>
      <w:proofErr w:type="gramStart"/>
      <w:r w:rsidRPr="00907893">
        <w:rPr>
          <w:rFonts w:ascii="Times New Roman" w:hAnsi="Times New Roman" w:cs="Times New Roman"/>
          <w:sz w:val="24"/>
          <w:szCs w:val="24"/>
        </w:rPr>
        <w:t>about</w:t>
      </w:r>
      <w:proofErr w:type="gramEnd"/>
      <w:r w:rsidRPr="00BF3EB1">
        <w:rPr>
          <w:rFonts w:ascii="Times New Roman" w:eastAsia="DengXian" w:hAnsi="Times New Roman" w:cs="Times New Roman"/>
          <w:sz w:val="24"/>
          <w:szCs w:val="24"/>
        </w:rPr>
        <w:tab/>
      </w:r>
      <w:r w:rsidR="0025734A">
        <w:rPr>
          <w:rFonts w:ascii="Times New Roman" w:eastAsia="DengXian" w:hAnsi="Times New Roman" w:cs="Times New Roman"/>
          <w:sz w:val="24"/>
          <w:szCs w:val="24"/>
        </w:rPr>
        <w:tab/>
      </w:r>
      <w:r w:rsidR="00E62233">
        <w:rPr>
          <w:rFonts w:ascii="Times New Roman" w:eastAsia="DengXian" w:hAnsi="Times New Roman" w:cs="Times New Roman"/>
          <w:sz w:val="24"/>
          <w:szCs w:val="24"/>
        </w:rPr>
        <w:tab/>
      </w:r>
      <w:r w:rsidR="0025734A" w:rsidRPr="00894299">
        <w:rPr>
          <w:sz w:val="28"/>
          <w:lang w:eastAsia="zh-TW"/>
        </w:rPr>
        <w:sym w:font="Wingdings" w:char="F0A8"/>
      </w:r>
      <w:r w:rsidRPr="00BF3EB1">
        <w:rPr>
          <w:rFonts w:ascii="Times New Roman" w:hAnsi="Times New Roman" w:cs="Times New Roman"/>
          <w:sz w:val="28"/>
          <w:szCs w:val="24"/>
          <w:lang w:eastAsia="zh-TW"/>
        </w:rPr>
        <w:tab/>
      </w:r>
      <w:r>
        <w:rPr>
          <w:rFonts w:ascii="Times New Roman" w:hAnsi="Times New Roman" w:cs="Times New Roman"/>
          <w:sz w:val="24"/>
          <w:szCs w:val="24"/>
          <w:lang w:eastAsia="zh-TW"/>
        </w:rPr>
        <w:t>the reason</w:t>
      </w:r>
    </w:p>
    <w:p w14:paraId="0F153D03" w14:textId="4C7BBE21" w:rsidR="00907893" w:rsidRPr="00CA1EAB" w:rsidRDefault="0025734A" w:rsidP="00CA1EAB">
      <w:pPr>
        <w:spacing w:after="0" w:line="276" w:lineRule="auto"/>
        <w:ind w:left="1200" w:hanging="349"/>
        <w:jc w:val="both"/>
        <w:rPr>
          <w:rFonts w:ascii="Times New Roman" w:eastAsia="DengXian" w:hAnsi="Times New Roman" w:cs="Times New Roman"/>
          <w:sz w:val="24"/>
          <w:szCs w:val="24"/>
        </w:rPr>
      </w:pPr>
      <w:r w:rsidRPr="002D7C1D">
        <w:rPr>
          <w:noProof/>
          <w:lang w:eastAsia="zh-TW"/>
        </w:rPr>
        <mc:AlternateContent>
          <mc:Choice Requires="wps">
            <w:drawing>
              <wp:anchor distT="45720" distB="45720" distL="114300" distR="114300" simplePos="0" relativeHeight="251708416" behindDoc="0" locked="0" layoutInCell="1" allowOverlap="1" wp14:anchorId="465CB9DF" wp14:editId="785AB379">
                <wp:simplePos x="0" y="0"/>
                <wp:positionH relativeFrom="margin">
                  <wp:posOffset>299085</wp:posOffset>
                </wp:positionH>
                <wp:positionV relativeFrom="paragraph">
                  <wp:posOffset>259080</wp:posOffset>
                </wp:positionV>
                <wp:extent cx="6120000" cy="684000"/>
                <wp:effectExtent l="0" t="0" r="14605" b="2095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684000"/>
                        </a:xfrm>
                        <a:prstGeom prst="rect">
                          <a:avLst/>
                        </a:prstGeom>
                        <a:solidFill>
                          <a:srgbClr val="FFFFFF"/>
                        </a:solidFill>
                        <a:ln w="9525">
                          <a:solidFill>
                            <a:schemeClr val="accent2">
                              <a:lumMod val="60000"/>
                              <a:lumOff val="40000"/>
                            </a:schemeClr>
                          </a:solidFill>
                          <a:miter lim="800000"/>
                          <a:headEnd/>
                          <a:tailEnd/>
                        </a:ln>
                      </wps:spPr>
                      <wps:txbx>
                        <w:txbxContent>
                          <w:p w14:paraId="090C972C" w14:textId="4DB5FBDA" w:rsidR="00423E4D" w:rsidRDefault="00810718"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Alternative</w:t>
                            </w:r>
                            <w:r w:rsidR="00423E4D" w:rsidRPr="00423E4D">
                              <w:rPr>
                                <w:rFonts w:ascii="Times New Roman" w:hAnsi="Times New Roman" w:cs="Times New Roman"/>
                                <w:b/>
                                <w:color w:val="FF0000"/>
                                <w:sz w:val="24"/>
                                <w:szCs w:val="24"/>
                                <w:lang w:eastAsia="zh-TW"/>
                              </w:rPr>
                              <w:t xml:space="preserve"> way(s) to use the reporting verb:</w:t>
                            </w:r>
                          </w:p>
                          <w:p w14:paraId="48B708F2" w14:textId="77777777" w:rsidR="00423E4D" w:rsidRPr="00423E4D" w:rsidRDefault="00BF3EB1" w:rsidP="00423E4D">
                            <w:pPr>
                              <w:pStyle w:val="ListParagraph"/>
                              <w:numPr>
                                <w:ilvl w:val="0"/>
                                <w:numId w:val="25"/>
                              </w:numPr>
                              <w:rPr>
                                <w:color w:val="FF0000"/>
                              </w:rPr>
                            </w:pPr>
                            <w:r>
                              <w:rPr>
                                <w:rFonts w:ascii="Times New Roman" w:hAnsi="Times New Roman" w:cs="Times New Roman"/>
                                <w:color w:val="FF0000"/>
                                <w:sz w:val="24"/>
                                <w:szCs w:val="24"/>
                                <w:lang w:eastAsia="zh-TW"/>
                              </w:rPr>
                              <w:t xml:space="preserve">Wong (2009) </w:t>
                            </w:r>
                            <w:r>
                              <w:rPr>
                                <w:rFonts w:ascii="Times New Roman" w:hAnsi="Times New Roman" w:cs="Times New Roman"/>
                                <w:b/>
                                <w:color w:val="FF0000"/>
                                <w:sz w:val="24"/>
                                <w:szCs w:val="24"/>
                                <w:lang w:eastAsia="zh-TW"/>
                              </w:rPr>
                              <w:t>explains</w:t>
                            </w:r>
                            <w:r>
                              <w:rPr>
                                <w:rFonts w:ascii="Times New Roman" w:hAnsi="Times New Roman" w:cs="Times New Roman"/>
                                <w:color w:val="FF0000"/>
                                <w:sz w:val="24"/>
                                <w:szCs w:val="24"/>
                                <w:lang w:eastAsia="zh-TW"/>
                              </w:rPr>
                              <w:t xml:space="preserve"> </w:t>
                            </w:r>
                            <w:r>
                              <w:rPr>
                                <w:rFonts w:ascii="Times New Roman" w:hAnsi="Times New Roman" w:cs="Times New Roman"/>
                                <w:color w:val="FF0000"/>
                                <w:sz w:val="24"/>
                                <w:szCs w:val="24"/>
                                <w:u w:val="single"/>
                                <w:lang w:eastAsia="zh-TW"/>
                              </w:rPr>
                              <w:t>the reason why</w:t>
                            </w:r>
                            <w:r>
                              <w:rPr>
                                <w:rFonts w:ascii="Times New Roman" w:hAnsi="Times New Roman" w:cs="Times New Roman"/>
                                <w:color w:val="FF0000"/>
                                <w:sz w:val="24"/>
                                <w:szCs w:val="24"/>
                                <w:lang w:eastAsia="zh-TW"/>
                              </w:rPr>
                              <w:t xml:space="preserve"> there is a need for reclamation.</w:t>
                            </w:r>
                          </w:p>
                          <w:p w14:paraId="4517A09A" w14:textId="1309799C" w:rsidR="00BF3EB1" w:rsidRPr="00C36B79" w:rsidRDefault="007F1D09" w:rsidP="00423E4D">
                            <w:pPr>
                              <w:pStyle w:val="ListParagraph"/>
                              <w:numPr>
                                <w:ilvl w:val="0"/>
                                <w:numId w:val="25"/>
                              </w:numPr>
                              <w:rPr>
                                <w:color w:val="FF0000"/>
                              </w:rPr>
                            </w:pPr>
                            <w:r>
                              <w:rPr>
                                <w:rFonts w:ascii="Times New Roman" w:hAnsi="Times New Roman" w:cs="Times New Roman"/>
                                <w:color w:val="FF0000"/>
                                <w:sz w:val="24"/>
                                <w:szCs w:val="24"/>
                                <w:lang w:eastAsia="zh-TW"/>
                              </w:rPr>
                              <w:t xml:space="preserve">Wong (2009) </w:t>
                            </w:r>
                            <w:r>
                              <w:rPr>
                                <w:rFonts w:ascii="Times New Roman" w:hAnsi="Times New Roman" w:cs="Times New Roman"/>
                                <w:b/>
                                <w:color w:val="FF0000"/>
                                <w:sz w:val="24"/>
                                <w:szCs w:val="24"/>
                                <w:lang w:eastAsia="zh-TW"/>
                              </w:rPr>
                              <w:t>explains</w:t>
                            </w:r>
                            <w:r>
                              <w:rPr>
                                <w:rFonts w:ascii="Times New Roman" w:hAnsi="Times New Roman" w:cs="Times New Roman"/>
                                <w:color w:val="FF0000"/>
                                <w:sz w:val="24"/>
                                <w:szCs w:val="24"/>
                                <w:lang w:eastAsia="zh-TW"/>
                              </w:rPr>
                              <w:t xml:space="preserve"> </w:t>
                            </w:r>
                            <w:r>
                              <w:rPr>
                                <w:rFonts w:ascii="Times New Roman" w:hAnsi="Times New Roman" w:cs="Times New Roman"/>
                                <w:color w:val="FF0000"/>
                                <w:sz w:val="24"/>
                                <w:szCs w:val="24"/>
                                <w:u w:val="single"/>
                                <w:lang w:eastAsia="zh-TW"/>
                              </w:rPr>
                              <w:t>(that)</w:t>
                            </w:r>
                            <w:r>
                              <w:rPr>
                                <w:rFonts w:ascii="Times New Roman" w:hAnsi="Times New Roman" w:cs="Times New Roman"/>
                                <w:color w:val="FF0000"/>
                                <w:sz w:val="24"/>
                                <w:szCs w:val="24"/>
                                <w:lang w:eastAsia="zh-TW"/>
                              </w:rPr>
                              <w:t xml:space="preserve"> there is a need for reclamation.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5CB9DF" id="_x0000_s1044" type="#_x0000_t202" style="position:absolute;left:0;text-align:left;margin-left:23.55pt;margin-top:20.4pt;width:481.9pt;height:53.8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" strokecolor="#f4b083 [1941]">
                <v:textbox>
                  <w:txbxContent>
                    <w:p w14:paraId="090C972C" w14:textId="4DB5FBDA" w:rsidR="00423E4D" w:rsidRDefault="00810718" w:rsidP="00423E4D">
                      <w:pPr>
                        <w:spacing w:after="0" w:line="240" w:lineRule="auto"/>
                        <w:rPr>
                          <w:rFonts w:ascii="Times New Roman" w:hAnsi="Times New Roman" w:cs="Times New Roman"/>
                          <w:color w:val="FF0000"/>
                          <w:sz w:val="24"/>
                          <w:szCs w:val="24"/>
                          <w:lang w:eastAsia="zh-TW"/>
                        </w:rPr>
                      </w:pPr>
                      <w:r>
                        <w:rPr>
                          <w:rFonts w:ascii="Times New Roman" w:hAnsi="Times New Roman" w:cs="Times New Roman"/>
                          <w:b/>
                          <w:color w:val="FF0000"/>
                          <w:sz w:val="24"/>
                          <w:szCs w:val="24"/>
                          <w:lang w:eastAsia="zh-TW"/>
                        </w:rPr>
                        <w:t>Alternative</w:t>
                      </w:r>
                      <w:r w:rsidR="00423E4D" w:rsidRPr="00423E4D">
                        <w:rPr>
                          <w:rFonts w:ascii="Times New Roman" w:hAnsi="Times New Roman" w:cs="Times New Roman"/>
                          <w:b/>
                          <w:color w:val="FF0000"/>
                          <w:sz w:val="24"/>
                          <w:szCs w:val="24"/>
                          <w:lang w:eastAsia="zh-TW"/>
                        </w:rPr>
                        <w:t xml:space="preserve"> way(s) to use the reporting verb:</w:t>
                      </w:r>
                    </w:p>
                    <w:p w14:paraId="48B708F2" w14:textId="77777777" w:rsidR="00423E4D" w:rsidRPr="00423E4D" w:rsidRDefault="00BF3EB1" w:rsidP="00423E4D">
                      <w:pPr>
                        <w:pStyle w:val="a9"/>
                        <w:numPr>
                          <w:ilvl w:val="0"/>
                          <w:numId w:val="25"/>
                        </w:numPr>
                        <w:rPr>
                          <w:color w:val="FF0000"/>
                        </w:rPr>
                      </w:pPr>
                      <w:r>
                        <w:rPr>
                          <w:rFonts w:ascii="Times New Roman" w:hAnsi="Times New Roman" w:cs="Times New Roman"/>
                          <w:color w:val="FF0000"/>
                          <w:sz w:val="24"/>
                          <w:szCs w:val="24"/>
                          <w:lang w:eastAsia="zh-TW"/>
                        </w:rPr>
                        <w:t xml:space="preserve">Wong (2009) </w:t>
                      </w:r>
                      <w:r>
                        <w:rPr>
                          <w:rFonts w:ascii="Times New Roman" w:hAnsi="Times New Roman" w:cs="Times New Roman"/>
                          <w:b/>
                          <w:color w:val="FF0000"/>
                          <w:sz w:val="24"/>
                          <w:szCs w:val="24"/>
                          <w:lang w:eastAsia="zh-TW"/>
                        </w:rPr>
                        <w:t>explains</w:t>
                      </w:r>
                      <w:r>
                        <w:rPr>
                          <w:rFonts w:ascii="Times New Roman" w:hAnsi="Times New Roman" w:cs="Times New Roman"/>
                          <w:color w:val="FF0000"/>
                          <w:sz w:val="24"/>
                          <w:szCs w:val="24"/>
                          <w:lang w:eastAsia="zh-TW"/>
                        </w:rPr>
                        <w:t xml:space="preserve"> </w:t>
                      </w:r>
                      <w:r>
                        <w:rPr>
                          <w:rFonts w:ascii="Times New Roman" w:hAnsi="Times New Roman" w:cs="Times New Roman"/>
                          <w:color w:val="FF0000"/>
                          <w:sz w:val="24"/>
                          <w:szCs w:val="24"/>
                          <w:u w:val="single"/>
                          <w:lang w:eastAsia="zh-TW"/>
                        </w:rPr>
                        <w:t>the reason why</w:t>
                      </w:r>
                      <w:r>
                        <w:rPr>
                          <w:rFonts w:ascii="Times New Roman" w:hAnsi="Times New Roman" w:cs="Times New Roman"/>
                          <w:color w:val="FF0000"/>
                          <w:sz w:val="24"/>
                          <w:szCs w:val="24"/>
                          <w:lang w:eastAsia="zh-TW"/>
                        </w:rPr>
                        <w:t xml:space="preserve"> there is a need for reclamation.</w:t>
                      </w:r>
                    </w:p>
                    <w:p w14:paraId="4517A09A" w14:textId="1309799C" w:rsidR="00BF3EB1" w:rsidRPr="00C36B79" w:rsidRDefault="007F1D09" w:rsidP="00423E4D">
                      <w:pPr>
                        <w:pStyle w:val="a9"/>
                        <w:numPr>
                          <w:ilvl w:val="0"/>
                          <w:numId w:val="25"/>
                        </w:numPr>
                        <w:rPr>
                          <w:color w:val="FF0000"/>
                        </w:rPr>
                      </w:pPr>
                      <w:r>
                        <w:rPr>
                          <w:rFonts w:ascii="Times New Roman" w:hAnsi="Times New Roman" w:cs="Times New Roman"/>
                          <w:color w:val="FF0000"/>
                          <w:sz w:val="24"/>
                          <w:szCs w:val="24"/>
                          <w:lang w:eastAsia="zh-TW"/>
                        </w:rPr>
                        <w:t xml:space="preserve">Wong (2009) </w:t>
                      </w:r>
                      <w:r>
                        <w:rPr>
                          <w:rFonts w:ascii="Times New Roman" w:hAnsi="Times New Roman" w:cs="Times New Roman"/>
                          <w:b/>
                          <w:color w:val="FF0000"/>
                          <w:sz w:val="24"/>
                          <w:szCs w:val="24"/>
                          <w:lang w:eastAsia="zh-TW"/>
                        </w:rPr>
                        <w:t>explains</w:t>
                      </w:r>
                      <w:r>
                        <w:rPr>
                          <w:rFonts w:ascii="Times New Roman" w:hAnsi="Times New Roman" w:cs="Times New Roman"/>
                          <w:color w:val="FF0000"/>
                          <w:sz w:val="24"/>
                          <w:szCs w:val="24"/>
                          <w:lang w:eastAsia="zh-TW"/>
                        </w:rPr>
                        <w:t xml:space="preserve"> </w:t>
                      </w:r>
                      <w:r>
                        <w:rPr>
                          <w:rFonts w:ascii="Times New Roman" w:hAnsi="Times New Roman" w:cs="Times New Roman"/>
                          <w:color w:val="FF0000"/>
                          <w:sz w:val="24"/>
                          <w:szCs w:val="24"/>
                          <w:u w:val="single"/>
                          <w:lang w:eastAsia="zh-TW"/>
                        </w:rPr>
                        <w:t>(that)</w:t>
                      </w:r>
                      <w:r>
                        <w:rPr>
                          <w:rFonts w:ascii="Times New Roman" w:hAnsi="Times New Roman" w:cs="Times New Roman"/>
                          <w:color w:val="FF0000"/>
                          <w:sz w:val="24"/>
                          <w:szCs w:val="24"/>
                          <w:lang w:eastAsia="zh-TW"/>
                        </w:rPr>
                        <w:t xml:space="preserve"> there is a need for reclamation.</w:t>
                      </w:r>
                    </w:p>
                  </w:txbxContent>
                </v:textbox>
                <w10:wrap type="square" anchorx="margin"/>
              </v:shape>
            </w:pict>
          </mc:Fallback>
        </mc:AlternateContent>
      </w:r>
      <w:r w:rsidRPr="00C42C2A">
        <w:rPr>
          <w:color w:val="FF0000"/>
          <w:sz w:val="28"/>
          <w:lang w:eastAsia="zh-TW"/>
        </w:rPr>
        <w:sym w:font="Wingdings" w:char="F0FE"/>
      </w:r>
      <w:r w:rsidR="00BF3EB1" w:rsidRPr="00BF3EB1">
        <w:rPr>
          <w:rFonts w:ascii="Times New Roman" w:hAnsi="Times New Roman" w:cs="Times New Roman"/>
          <w:sz w:val="28"/>
          <w:szCs w:val="24"/>
          <w:lang w:eastAsia="zh-TW"/>
        </w:rPr>
        <w:tab/>
      </w:r>
      <w:r w:rsidR="00BF3EB1" w:rsidRPr="00BF3EB1">
        <w:rPr>
          <w:rFonts w:ascii="Times New Roman" w:hAnsi="Times New Roman" w:cs="Times New Roman"/>
          <w:sz w:val="28"/>
          <w:szCs w:val="24"/>
          <w:lang w:eastAsia="zh-TW"/>
        </w:rPr>
        <w:tab/>
      </w:r>
      <w:proofErr w:type="gramStart"/>
      <w:r w:rsidR="00BF3EB1">
        <w:rPr>
          <w:rFonts w:ascii="Times New Roman" w:hAnsi="Times New Roman" w:cs="Times New Roman"/>
          <w:sz w:val="24"/>
          <w:szCs w:val="24"/>
          <w:lang w:eastAsia="zh-TW"/>
        </w:rPr>
        <w:t>why</w:t>
      </w:r>
      <w:proofErr w:type="gramEnd"/>
      <w:r w:rsidR="00BF3EB1" w:rsidRPr="00BF3EB1">
        <w:rPr>
          <w:rFonts w:ascii="Times New Roman" w:eastAsia="DengXian" w:hAnsi="Times New Roman" w:cs="Times New Roman"/>
          <w:sz w:val="24"/>
          <w:szCs w:val="24"/>
        </w:rPr>
        <w:tab/>
      </w:r>
      <w:r w:rsidR="00BF3EB1" w:rsidRPr="00BF3EB1">
        <w:rPr>
          <w:rFonts w:ascii="Times New Roman" w:eastAsia="DengXian" w:hAnsi="Times New Roman" w:cs="Times New Roman"/>
          <w:sz w:val="24"/>
          <w:szCs w:val="24"/>
        </w:rPr>
        <w:tab/>
      </w:r>
      <w:r w:rsidR="00E62233">
        <w:rPr>
          <w:rFonts w:ascii="Times New Roman" w:eastAsia="DengXian" w:hAnsi="Times New Roman" w:cs="Times New Roman"/>
          <w:sz w:val="24"/>
          <w:szCs w:val="24"/>
        </w:rPr>
        <w:tab/>
      </w:r>
      <w:r w:rsidR="00BF3EB1" w:rsidRPr="00894299">
        <w:rPr>
          <w:sz w:val="28"/>
          <w:lang w:eastAsia="zh-TW"/>
        </w:rPr>
        <w:sym w:font="Wingdings" w:char="F0A8"/>
      </w:r>
      <w:r w:rsidR="00BF3EB1" w:rsidRPr="00BF3EB1">
        <w:rPr>
          <w:rFonts w:ascii="Times New Roman" w:hAnsi="Times New Roman" w:cs="Times New Roman"/>
          <w:color w:val="FF0000"/>
          <w:sz w:val="28"/>
          <w:szCs w:val="24"/>
          <w:lang w:eastAsia="zh-TW"/>
        </w:rPr>
        <w:tab/>
      </w:r>
      <w:r w:rsidR="00CA1EAB">
        <w:rPr>
          <w:rFonts w:ascii="Times New Roman" w:hAnsi="Times New Roman" w:cs="Times New Roman"/>
          <w:sz w:val="24"/>
          <w:szCs w:val="24"/>
          <w:lang w:eastAsia="zh-TW"/>
        </w:rPr>
        <w:t>for</w:t>
      </w:r>
    </w:p>
    <w:sectPr w:rsidR="00907893" w:rsidRPr="00CA1EAB" w:rsidSect="00412A48">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3ABEA" w14:textId="77777777" w:rsidR="00995151" w:rsidRDefault="00995151" w:rsidP="008F09D3">
      <w:pPr>
        <w:spacing w:after="0" w:line="240" w:lineRule="auto"/>
      </w:pPr>
      <w:r>
        <w:separator/>
      </w:r>
    </w:p>
  </w:endnote>
  <w:endnote w:type="continuationSeparator" w:id="0">
    <w:p w14:paraId="37205621" w14:textId="77777777" w:rsidR="00995151" w:rsidRDefault="00995151" w:rsidP="008F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BFC4" w14:textId="40E3835D" w:rsidR="00BF3EB1" w:rsidRDefault="00BF3EB1">
    <w:pPr>
      <w:pStyle w:val="Footer"/>
    </w:pPr>
    <w:r w:rsidRPr="002F0073">
      <w:rPr>
        <w:noProof/>
        <w:lang w:eastAsia="zh-TW"/>
      </w:rPr>
      <w:drawing>
        <wp:anchor distT="0" distB="0" distL="114300" distR="114300" simplePos="0" relativeHeight="251662336" behindDoc="0" locked="0" layoutInCell="1" allowOverlap="1" wp14:anchorId="73336F28" wp14:editId="47939A1F">
          <wp:simplePos x="0" y="0"/>
          <wp:positionH relativeFrom="column">
            <wp:posOffset>2667000</wp:posOffset>
          </wp:positionH>
          <wp:positionV relativeFrom="paragraph">
            <wp:posOffset>-76200</wp:posOffset>
          </wp:positionV>
          <wp:extent cx="908685" cy="532130"/>
          <wp:effectExtent l="0" t="0" r="0" b="0"/>
          <wp:wrapSquare wrapText="bothSides"/>
          <wp:docPr id="20" name="Picture 2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685" cy="5321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450B1" w14:textId="77777777" w:rsidR="00995151" w:rsidRDefault="00995151" w:rsidP="008F09D3">
      <w:pPr>
        <w:spacing w:after="0" w:line="240" w:lineRule="auto"/>
      </w:pPr>
      <w:r>
        <w:separator/>
      </w:r>
    </w:p>
  </w:footnote>
  <w:footnote w:type="continuationSeparator" w:id="0">
    <w:p w14:paraId="0E003CCC" w14:textId="77777777" w:rsidR="00995151" w:rsidRDefault="00995151" w:rsidP="008F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7C9B0" w14:textId="77777777" w:rsidR="00BF3EB1" w:rsidRDefault="00BF3EB1">
    <w:pPr>
      <w:pStyle w:val="Header"/>
    </w:pPr>
    <w:r>
      <w:rPr>
        <w:noProof/>
        <w:lang w:eastAsia="zh-TW"/>
      </w:rPr>
      <mc:AlternateContent>
        <mc:Choice Requires="wps">
          <w:drawing>
            <wp:anchor distT="0" distB="0" distL="114300" distR="114300" simplePos="0" relativeHeight="251660288" behindDoc="0" locked="0" layoutInCell="0" allowOverlap="1" wp14:anchorId="73F1A503" wp14:editId="5A8B45C7">
              <wp:simplePos x="0" y="0"/>
              <wp:positionH relativeFrom="margin">
                <wp:align>left</wp:align>
              </wp:positionH>
              <wp:positionV relativeFrom="topMargin">
                <wp:align>center</wp:align>
              </wp:positionV>
              <wp:extent cx="5943600" cy="154800"/>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F401" w14:textId="3395EC66" w:rsidR="00BF3EB1" w:rsidRPr="008F09D3" w:rsidRDefault="00BF3EB1">
                          <w:pPr>
                            <w:spacing w:after="0" w:line="240" w:lineRule="auto"/>
                            <w:jc w:val="right"/>
                            <w:rPr>
                              <w:b/>
                              <w:noProof/>
                              <w:sz w:val="20"/>
                            </w:rPr>
                          </w:pPr>
                          <w:r>
                            <w:rPr>
                              <w:b/>
                              <w:noProof/>
                              <w:sz w:val="20"/>
                            </w:rPr>
                            <w:t>4. Paraphrasing, Summarising and Quoting</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73F1A503" id="_x0000_t202" coordsize="21600,21600" o:spt="202" path="m,l,21600r21600,l21600,xe">
              <v:stroke joinstyle="miter"/>
              <v:path gradientshapeok="t" o:connecttype="rect"/>
            </v:shapetype>
            <v:shape id="Text Box 220" o:spid="_x0000_s1045" type="#_x0000_t202" style="position:absolute;margin-left:0;margin-top:0;width:468pt;height:12.2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" o:allowincell="f" filled="f" stroked="f">
              <v:textbox inset=",0,,0">
                <w:txbxContent>
                  <w:p w14:paraId="184AF401" w14:textId="3395EC66" w:rsidR="00BF3EB1" w:rsidRPr="008F09D3" w:rsidRDefault="00BF3EB1">
                    <w:pPr>
                      <w:spacing w:after="0" w:line="240" w:lineRule="auto"/>
                      <w:jc w:val="right"/>
                      <w:rPr>
                        <w:b/>
                        <w:noProof/>
                        <w:sz w:val="20"/>
                      </w:rPr>
                    </w:pPr>
                    <w:r>
                      <w:rPr>
                        <w:b/>
                        <w:noProof/>
                        <w:sz w:val="20"/>
                      </w:rPr>
                      <w:t>4. Paraphrasing, Summarising and Quoting</w:t>
                    </w:r>
                  </w:p>
                </w:txbxContent>
              </v:textbox>
              <w10:wrap anchorx="margin" anchory="margin"/>
            </v:shape>
          </w:pict>
        </mc:Fallback>
      </mc:AlternateContent>
    </w:r>
    <w:r>
      <w:rPr>
        <w:noProof/>
        <w:lang w:eastAsia="zh-TW"/>
      </w:rPr>
      <mc:AlternateContent>
        <mc:Choice Requires="wps">
          <w:drawing>
            <wp:anchor distT="0" distB="0" distL="114300" distR="114300" simplePos="0" relativeHeight="251659264" behindDoc="0" locked="0" layoutInCell="0" allowOverlap="1" wp14:anchorId="74C14F38" wp14:editId="45FCC075">
              <wp:simplePos x="0" y="0"/>
              <wp:positionH relativeFrom="page">
                <wp:align>right</wp:align>
              </wp:positionH>
              <wp:positionV relativeFrom="topMargin">
                <wp:align>center</wp:align>
              </wp:positionV>
              <wp:extent cx="911860" cy="170815"/>
              <wp:effectExtent l="0" t="0" r="381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2">
                          <a:lumMod val="60000"/>
                          <a:lumOff val="40000"/>
                        </a:schemeClr>
                      </a:solidFill>
                      <a:ln>
                        <a:noFill/>
                      </a:ln>
                    </wps:spPr>
                    <wps:txbx>
                      <w:txbxContent>
                        <w:p w14:paraId="2C5CEA00" w14:textId="4C0F526F" w:rsidR="00BF3EB1" w:rsidRDefault="00BF3EB1" w:rsidP="006A5392">
                          <w:pPr>
                            <w:spacing w:after="0" w:line="240" w:lineRule="auto"/>
                            <w:rPr>
                              <w:color w:val="FFFFFF" w:themeColor="background1"/>
                            </w:rPr>
                          </w:pPr>
                          <w:r>
                            <w:fldChar w:fldCharType="begin"/>
                          </w:r>
                          <w:r>
                            <w:instrText xml:space="preserve"> PAGE   \* MERGEFORMAT </w:instrText>
                          </w:r>
                          <w:r>
                            <w:fldChar w:fldCharType="separate"/>
                          </w:r>
                          <w:r w:rsidR="00673F23" w:rsidRPr="00673F23">
                            <w:rPr>
                              <w:noProof/>
                              <w:color w:val="FFFFFF" w:themeColor="background1"/>
                            </w:rPr>
                            <w:t>14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74C14F38" id="_x0000_t202" coordsize="21600,21600" o:spt="202" path="m,l,21600r21600,l21600,xe">
              <v:stroke joinstyle="miter"/>
              <v:path gradientshapeok="t" o:connecttype="rect"/>
            </v:shapetype>
            <v:shape id="Text Box 221" o:spid="_x0000_s1046"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Pu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" o:allowincell="f" fillcolor="#f4b083 [1941]" stroked="f">
              <v:textbox style="mso-fit-shape-to-text:t" inset=",0,,0">
                <w:txbxContent>
                  <w:p w14:paraId="2C5CEA00" w14:textId="4C0F526F" w:rsidR="00BF3EB1" w:rsidRDefault="00BF3EB1" w:rsidP="006A5392">
                    <w:pPr>
                      <w:spacing w:after="0" w:line="240" w:lineRule="auto"/>
                      <w:rPr>
                        <w:color w:val="FFFFFF" w:themeColor="background1"/>
                      </w:rPr>
                    </w:pPr>
                    <w:r>
                      <w:fldChar w:fldCharType="begin"/>
                    </w:r>
                    <w:r>
                      <w:instrText xml:space="preserve"> PAGE   \* MERGEFORMAT </w:instrText>
                    </w:r>
                    <w:r>
                      <w:fldChar w:fldCharType="separate"/>
                    </w:r>
                    <w:r w:rsidR="00673F23" w:rsidRPr="00673F23">
                      <w:rPr>
                        <w:noProof/>
                        <w:color w:val="FFFFFF" w:themeColor="background1"/>
                      </w:rPr>
                      <w:t>14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D75"/>
    <w:multiLevelType w:val="hybridMultilevel"/>
    <w:tmpl w:val="599E81E4"/>
    <w:lvl w:ilvl="0" w:tplc="80549444">
      <w:start w:val="1"/>
      <w:numFmt w:val="upperLetter"/>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15:restartNumberingAfterBreak="0">
    <w:nsid w:val="08B5424C"/>
    <w:multiLevelType w:val="hybridMultilevel"/>
    <w:tmpl w:val="4B78C5E4"/>
    <w:lvl w:ilvl="0" w:tplc="C780F88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AB15E91"/>
    <w:multiLevelType w:val="hybridMultilevel"/>
    <w:tmpl w:val="6326397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B2837C0"/>
    <w:multiLevelType w:val="hybridMultilevel"/>
    <w:tmpl w:val="2C6A2BFC"/>
    <w:lvl w:ilvl="0" w:tplc="0409000F">
      <w:start w:val="1"/>
      <w:numFmt w:val="decimal"/>
      <w:lvlText w:val="%1."/>
      <w:lvlJc w:val="left"/>
      <w:pPr>
        <w:ind w:left="3697" w:hanging="360"/>
      </w:pPr>
      <w:rPr>
        <w:rFonts w:hint="default"/>
      </w:rPr>
    </w:lvl>
    <w:lvl w:ilvl="1" w:tplc="04090003" w:tentative="1">
      <w:start w:val="1"/>
      <w:numFmt w:val="bullet"/>
      <w:lvlText w:val="o"/>
      <w:lvlJc w:val="left"/>
      <w:pPr>
        <w:ind w:left="4417" w:hanging="360"/>
      </w:pPr>
      <w:rPr>
        <w:rFonts w:ascii="Courier New" w:hAnsi="Courier New" w:cs="Courier New" w:hint="default"/>
      </w:rPr>
    </w:lvl>
    <w:lvl w:ilvl="2" w:tplc="04090005" w:tentative="1">
      <w:start w:val="1"/>
      <w:numFmt w:val="bullet"/>
      <w:lvlText w:val=""/>
      <w:lvlJc w:val="left"/>
      <w:pPr>
        <w:ind w:left="5137" w:hanging="360"/>
      </w:pPr>
      <w:rPr>
        <w:rFonts w:ascii="Wingdings" w:hAnsi="Wingdings" w:hint="default"/>
      </w:rPr>
    </w:lvl>
    <w:lvl w:ilvl="3" w:tplc="04090001" w:tentative="1">
      <w:start w:val="1"/>
      <w:numFmt w:val="bullet"/>
      <w:lvlText w:val=""/>
      <w:lvlJc w:val="left"/>
      <w:pPr>
        <w:ind w:left="5857" w:hanging="360"/>
      </w:pPr>
      <w:rPr>
        <w:rFonts w:ascii="Symbol" w:hAnsi="Symbol" w:hint="default"/>
      </w:rPr>
    </w:lvl>
    <w:lvl w:ilvl="4" w:tplc="04090003" w:tentative="1">
      <w:start w:val="1"/>
      <w:numFmt w:val="bullet"/>
      <w:lvlText w:val="o"/>
      <w:lvlJc w:val="left"/>
      <w:pPr>
        <w:ind w:left="6577" w:hanging="360"/>
      </w:pPr>
      <w:rPr>
        <w:rFonts w:ascii="Courier New" w:hAnsi="Courier New" w:cs="Courier New" w:hint="default"/>
      </w:rPr>
    </w:lvl>
    <w:lvl w:ilvl="5" w:tplc="04090005" w:tentative="1">
      <w:start w:val="1"/>
      <w:numFmt w:val="bullet"/>
      <w:lvlText w:val=""/>
      <w:lvlJc w:val="left"/>
      <w:pPr>
        <w:ind w:left="7297" w:hanging="360"/>
      </w:pPr>
      <w:rPr>
        <w:rFonts w:ascii="Wingdings" w:hAnsi="Wingdings" w:hint="default"/>
      </w:rPr>
    </w:lvl>
    <w:lvl w:ilvl="6" w:tplc="04090001" w:tentative="1">
      <w:start w:val="1"/>
      <w:numFmt w:val="bullet"/>
      <w:lvlText w:val=""/>
      <w:lvlJc w:val="left"/>
      <w:pPr>
        <w:ind w:left="8017" w:hanging="360"/>
      </w:pPr>
      <w:rPr>
        <w:rFonts w:ascii="Symbol" w:hAnsi="Symbol" w:hint="default"/>
      </w:rPr>
    </w:lvl>
    <w:lvl w:ilvl="7" w:tplc="04090003" w:tentative="1">
      <w:start w:val="1"/>
      <w:numFmt w:val="bullet"/>
      <w:lvlText w:val="o"/>
      <w:lvlJc w:val="left"/>
      <w:pPr>
        <w:ind w:left="8737" w:hanging="360"/>
      </w:pPr>
      <w:rPr>
        <w:rFonts w:ascii="Courier New" w:hAnsi="Courier New" w:cs="Courier New" w:hint="default"/>
      </w:rPr>
    </w:lvl>
    <w:lvl w:ilvl="8" w:tplc="04090005" w:tentative="1">
      <w:start w:val="1"/>
      <w:numFmt w:val="bullet"/>
      <w:lvlText w:val=""/>
      <w:lvlJc w:val="left"/>
      <w:pPr>
        <w:ind w:left="9457" w:hanging="360"/>
      </w:pPr>
      <w:rPr>
        <w:rFonts w:ascii="Wingdings" w:hAnsi="Wingdings" w:hint="default"/>
      </w:rPr>
    </w:lvl>
  </w:abstractNum>
  <w:abstractNum w:abstractNumId="4" w15:restartNumberingAfterBreak="0">
    <w:nsid w:val="0C1E1BC2"/>
    <w:multiLevelType w:val="hybridMultilevel"/>
    <w:tmpl w:val="25022E5A"/>
    <w:lvl w:ilvl="0" w:tplc="AECC5326">
      <w:start w:val="1"/>
      <w:numFmt w:val="bullet"/>
      <w:lvlText w:val=""/>
      <w:lvlJc w:val="left"/>
      <w:pPr>
        <w:ind w:left="960" w:hanging="480"/>
      </w:pPr>
      <w:rPr>
        <w:rFonts w:ascii="Wingdings" w:hAnsi="Wingding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3F95955"/>
    <w:multiLevelType w:val="hybridMultilevel"/>
    <w:tmpl w:val="4672FB28"/>
    <w:lvl w:ilvl="0" w:tplc="C87235E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CB60B5"/>
    <w:multiLevelType w:val="hybridMultilevel"/>
    <w:tmpl w:val="81E6BE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A260F7"/>
    <w:multiLevelType w:val="hybridMultilevel"/>
    <w:tmpl w:val="6D6A0B5A"/>
    <w:lvl w:ilvl="0" w:tplc="B7EC67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C3502B"/>
    <w:multiLevelType w:val="hybridMultilevel"/>
    <w:tmpl w:val="BFE0AC9E"/>
    <w:lvl w:ilvl="0" w:tplc="339AFC90">
      <w:start w:val="1"/>
      <w:numFmt w:val="decimal"/>
      <w:lvlText w:val="%1."/>
      <w:lvlJc w:val="left"/>
      <w:pPr>
        <w:ind w:left="1080" w:hanging="36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9" w15:restartNumberingAfterBreak="0">
    <w:nsid w:val="2AC345AC"/>
    <w:multiLevelType w:val="hybridMultilevel"/>
    <w:tmpl w:val="371A6E36"/>
    <w:lvl w:ilvl="0" w:tplc="C780F88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92D2161"/>
    <w:multiLevelType w:val="hybridMultilevel"/>
    <w:tmpl w:val="9642E45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FEC7C02"/>
    <w:multiLevelType w:val="hybridMultilevel"/>
    <w:tmpl w:val="68644F24"/>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2EA4AD5"/>
    <w:multiLevelType w:val="hybridMultilevel"/>
    <w:tmpl w:val="274ABCEC"/>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F506C72"/>
    <w:multiLevelType w:val="hybridMultilevel"/>
    <w:tmpl w:val="3A2AA71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0833CC"/>
    <w:multiLevelType w:val="hybridMultilevel"/>
    <w:tmpl w:val="11E6E148"/>
    <w:lvl w:ilvl="0" w:tplc="15468D36">
      <w:start w:val="1"/>
      <w:numFmt w:val="lowerLetter"/>
      <w:lvlText w:val="(%1.)"/>
      <w:lvlJc w:val="left"/>
      <w:pPr>
        <w:ind w:left="360" w:hanging="36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940B72"/>
    <w:multiLevelType w:val="hybridMultilevel"/>
    <w:tmpl w:val="B3E86E04"/>
    <w:lvl w:ilvl="0" w:tplc="E1B0C0AA">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BF72D9"/>
    <w:multiLevelType w:val="hybridMultilevel"/>
    <w:tmpl w:val="938AAB8E"/>
    <w:lvl w:ilvl="0" w:tplc="0409000F">
      <w:start w:val="1"/>
      <w:numFmt w:val="decimal"/>
      <w:lvlText w:val="%1."/>
      <w:lvlJc w:val="left"/>
      <w:pPr>
        <w:ind w:left="1440" w:hanging="360"/>
      </w:pPr>
      <w:rPr>
        <w:rFonts w:hint="eastAsia"/>
      </w:rPr>
    </w:lvl>
    <w:lvl w:ilvl="1" w:tplc="FFFFFFFF" w:tentative="1">
      <w:start w:val="1"/>
      <w:numFmt w:val="bullet"/>
      <w:lvlText w:val=""/>
      <w:lvlJc w:val="left"/>
      <w:pPr>
        <w:ind w:left="2040" w:hanging="480"/>
      </w:pPr>
      <w:rPr>
        <w:rFonts w:ascii="Wingdings" w:hAnsi="Wingdings" w:hint="default"/>
      </w:rPr>
    </w:lvl>
    <w:lvl w:ilvl="2" w:tplc="FFFFFFFF" w:tentative="1">
      <w:start w:val="1"/>
      <w:numFmt w:val="bullet"/>
      <w:lvlText w:val=""/>
      <w:lvlJc w:val="left"/>
      <w:pPr>
        <w:ind w:left="2520" w:hanging="480"/>
      </w:pPr>
      <w:rPr>
        <w:rFonts w:ascii="Wingdings" w:hAnsi="Wingdings" w:hint="default"/>
      </w:rPr>
    </w:lvl>
    <w:lvl w:ilvl="3" w:tplc="FFFFFFFF" w:tentative="1">
      <w:start w:val="1"/>
      <w:numFmt w:val="bullet"/>
      <w:lvlText w:val=""/>
      <w:lvlJc w:val="left"/>
      <w:pPr>
        <w:ind w:left="3000" w:hanging="480"/>
      </w:pPr>
      <w:rPr>
        <w:rFonts w:ascii="Wingdings" w:hAnsi="Wingdings" w:hint="default"/>
      </w:rPr>
    </w:lvl>
    <w:lvl w:ilvl="4" w:tplc="FFFFFFFF" w:tentative="1">
      <w:start w:val="1"/>
      <w:numFmt w:val="bullet"/>
      <w:lvlText w:val=""/>
      <w:lvlJc w:val="left"/>
      <w:pPr>
        <w:ind w:left="3480" w:hanging="480"/>
      </w:pPr>
      <w:rPr>
        <w:rFonts w:ascii="Wingdings" w:hAnsi="Wingdings" w:hint="default"/>
      </w:rPr>
    </w:lvl>
    <w:lvl w:ilvl="5" w:tplc="FFFFFFFF" w:tentative="1">
      <w:start w:val="1"/>
      <w:numFmt w:val="bullet"/>
      <w:lvlText w:val=""/>
      <w:lvlJc w:val="left"/>
      <w:pPr>
        <w:ind w:left="3960" w:hanging="480"/>
      </w:pPr>
      <w:rPr>
        <w:rFonts w:ascii="Wingdings" w:hAnsi="Wingdings" w:hint="default"/>
      </w:rPr>
    </w:lvl>
    <w:lvl w:ilvl="6" w:tplc="FFFFFFFF" w:tentative="1">
      <w:start w:val="1"/>
      <w:numFmt w:val="bullet"/>
      <w:lvlText w:val=""/>
      <w:lvlJc w:val="left"/>
      <w:pPr>
        <w:ind w:left="4440" w:hanging="480"/>
      </w:pPr>
      <w:rPr>
        <w:rFonts w:ascii="Wingdings" w:hAnsi="Wingdings" w:hint="default"/>
      </w:rPr>
    </w:lvl>
    <w:lvl w:ilvl="7" w:tplc="FFFFFFFF" w:tentative="1">
      <w:start w:val="1"/>
      <w:numFmt w:val="bullet"/>
      <w:lvlText w:val=""/>
      <w:lvlJc w:val="left"/>
      <w:pPr>
        <w:ind w:left="4920" w:hanging="480"/>
      </w:pPr>
      <w:rPr>
        <w:rFonts w:ascii="Wingdings" w:hAnsi="Wingdings" w:hint="default"/>
      </w:rPr>
    </w:lvl>
    <w:lvl w:ilvl="8" w:tplc="FFFFFFFF" w:tentative="1">
      <w:start w:val="1"/>
      <w:numFmt w:val="bullet"/>
      <w:lvlText w:val=""/>
      <w:lvlJc w:val="left"/>
      <w:pPr>
        <w:ind w:left="5400" w:hanging="480"/>
      </w:pPr>
      <w:rPr>
        <w:rFonts w:ascii="Wingdings" w:hAnsi="Wingdings" w:hint="default"/>
      </w:rPr>
    </w:lvl>
  </w:abstractNum>
  <w:abstractNum w:abstractNumId="17" w15:restartNumberingAfterBreak="0">
    <w:nsid w:val="55A56C89"/>
    <w:multiLevelType w:val="hybridMultilevel"/>
    <w:tmpl w:val="6A3A8D4C"/>
    <w:lvl w:ilvl="0" w:tplc="153E5C48">
      <w:start w:val="1"/>
      <w:numFmt w:val="bullet"/>
      <w:lvlText w:val=""/>
      <w:lvlJc w:val="left"/>
      <w:pPr>
        <w:ind w:left="1920" w:hanging="480"/>
      </w:pPr>
      <w:rPr>
        <w:rFonts w:ascii="Wingdings" w:hAnsi="Wingdings" w:hint="default"/>
      </w:rPr>
    </w:lvl>
    <w:lvl w:ilvl="1" w:tplc="23D04B60">
      <w:start w:val="1"/>
      <w:numFmt w:val="bullet"/>
      <w:lvlText w:val=""/>
      <w:lvlJc w:val="left"/>
      <w:pPr>
        <w:ind w:left="960" w:hanging="480"/>
      </w:pPr>
      <w:rPr>
        <w:rFonts w:ascii="Wingdings" w:hAnsi="Wingdings" w:hint="default"/>
        <w:color w:val="FF0000"/>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21E53C6"/>
    <w:multiLevelType w:val="hybridMultilevel"/>
    <w:tmpl w:val="A744692C"/>
    <w:lvl w:ilvl="0" w:tplc="2EBC4B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491711"/>
    <w:multiLevelType w:val="hybridMultilevel"/>
    <w:tmpl w:val="97B8DA98"/>
    <w:lvl w:ilvl="0" w:tplc="6A746AEE">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0" w15:restartNumberingAfterBreak="0">
    <w:nsid w:val="67D10BD1"/>
    <w:multiLevelType w:val="hybridMultilevel"/>
    <w:tmpl w:val="599E81E4"/>
    <w:lvl w:ilvl="0" w:tplc="80549444">
      <w:start w:val="1"/>
      <w:numFmt w:val="upperLetter"/>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 w15:restartNumberingAfterBreak="0">
    <w:nsid w:val="67EB5CBD"/>
    <w:multiLevelType w:val="hybridMultilevel"/>
    <w:tmpl w:val="003C7010"/>
    <w:lvl w:ilvl="0" w:tplc="FD6A82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D7332DD"/>
    <w:multiLevelType w:val="hybridMultilevel"/>
    <w:tmpl w:val="5DACEC52"/>
    <w:lvl w:ilvl="0" w:tplc="2EBC4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7D297D"/>
    <w:multiLevelType w:val="hybridMultilevel"/>
    <w:tmpl w:val="11E6E148"/>
    <w:lvl w:ilvl="0" w:tplc="15468D36">
      <w:start w:val="1"/>
      <w:numFmt w:val="lowerLetter"/>
      <w:lvlText w:val="(%1.)"/>
      <w:lvlJc w:val="left"/>
      <w:pPr>
        <w:ind w:left="360" w:hanging="360"/>
      </w:pPr>
      <w:rPr>
        <w:rFonts w:ascii="Times New Roman" w:eastAsiaTheme="min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EE17D7"/>
    <w:multiLevelType w:val="hybridMultilevel"/>
    <w:tmpl w:val="0C56C248"/>
    <w:lvl w:ilvl="0" w:tplc="F89ABBB4">
      <w:start w:val="1"/>
      <w:numFmt w:val="lowerRoman"/>
      <w:lvlText w:val="(%1)"/>
      <w:lvlJc w:val="left"/>
      <w:pPr>
        <w:ind w:left="720" w:hanging="720"/>
      </w:pPr>
      <w:rPr>
        <w:rFonts w:ascii="Times New Roman" w:hAnsi="Times New Roman" w:cs="Times New Roman" w:hint="default"/>
        <w:sz w:val="28"/>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21"/>
  </w:num>
  <w:num w:numId="3">
    <w:abstractNumId w:val="22"/>
  </w:num>
  <w:num w:numId="4">
    <w:abstractNumId w:val="5"/>
  </w:num>
  <w:num w:numId="5">
    <w:abstractNumId w:val="16"/>
  </w:num>
  <w:num w:numId="6">
    <w:abstractNumId w:val="7"/>
  </w:num>
  <w:num w:numId="7">
    <w:abstractNumId w:val="24"/>
  </w:num>
  <w:num w:numId="8">
    <w:abstractNumId w:val="3"/>
  </w:num>
  <w:num w:numId="9">
    <w:abstractNumId w:val="14"/>
  </w:num>
  <w:num w:numId="10">
    <w:abstractNumId w:val="23"/>
  </w:num>
  <w:num w:numId="11">
    <w:abstractNumId w:val="18"/>
  </w:num>
  <w:num w:numId="12">
    <w:abstractNumId w:val="13"/>
  </w:num>
  <w:num w:numId="13">
    <w:abstractNumId w:val="4"/>
  </w:num>
  <w:num w:numId="14">
    <w:abstractNumId w:val="11"/>
  </w:num>
  <w:num w:numId="15">
    <w:abstractNumId w:val="17"/>
  </w:num>
  <w:num w:numId="16">
    <w:abstractNumId w:val="9"/>
  </w:num>
  <w:num w:numId="17">
    <w:abstractNumId w:val="1"/>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10"/>
  </w:num>
  <w:num w:numId="23">
    <w:abstractNumId w:val="19"/>
  </w:num>
  <w:num w:numId="24">
    <w:abstractNumId w:val="0"/>
  </w:num>
  <w:num w:numId="2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D3"/>
    <w:rsid w:val="0000382E"/>
    <w:rsid w:val="0000668E"/>
    <w:rsid w:val="00022845"/>
    <w:rsid w:val="00023DAF"/>
    <w:rsid w:val="000469D5"/>
    <w:rsid w:val="000814E4"/>
    <w:rsid w:val="000937A6"/>
    <w:rsid w:val="000949C7"/>
    <w:rsid w:val="00096AFD"/>
    <w:rsid w:val="000A1A41"/>
    <w:rsid w:val="000B271B"/>
    <w:rsid w:val="000B4A80"/>
    <w:rsid w:val="000E0660"/>
    <w:rsid w:val="000E391D"/>
    <w:rsid w:val="000E4D76"/>
    <w:rsid w:val="000F4DDB"/>
    <w:rsid w:val="00147B3E"/>
    <w:rsid w:val="001548D7"/>
    <w:rsid w:val="00160C83"/>
    <w:rsid w:val="001622A4"/>
    <w:rsid w:val="001635F7"/>
    <w:rsid w:val="001B133B"/>
    <w:rsid w:val="001D2E97"/>
    <w:rsid w:val="001F09CC"/>
    <w:rsid w:val="001F7F18"/>
    <w:rsid w:val="0020204B"/>
    <w:rsid w:val="00204859"/>
    <w:rsid w:val="00206963"/>
    <w:rsid w:val="00222DF5"/>
    <w:rsid w:val="002256F7"/>
    <w:rsid w:val="0025554E"/>
    <w:rsid w:val="0025734A"/>
    <w:rsid w:val="00282987"/>
    <w:rsid w:val="002870C0"/>
    <w:rsid w:val="002915C6"/>
    <w:rsid w:val="00293094"/>
    <w:rsid w:val="00295D1D"/>
    <w:rsid w:val="002D2957"/>
    <w:rsid w:val="002D397E"/>
    <w:rsid w:val="002D7C1D"/>
    <w:rsid w:val="00312E5A"/>
    <w:rsid w:val="0031787D"/>
    <w:rsid w:val="00354ED7"/>
    <w:rsid w:val="00364822"/>
    <w:rsid w:val="0036685E"/>
    <w:rsid w:val="003800C8"/>
    <w:rsid w:val="003855B1"/>
    <w:rsid w:val="0039269E"/>
    <w:rsid w:val="00396983"/>
    <w:rsid w:val="003A67FC"/>
    <w:rsid w:val="003A7964"/>
    <w:rsid w:val="003B3FFF"/>
    <w:rsid w:val="003D026A"/>
    <w:rsid w:val="003E3FD9"/>
    <w:rsid w:val="003E6A7C"/>
    <w:rsid w:val="003F5616"/>
    <w:rsid w:val="003F72A2"/>
    <w:rsid w:val="0041233E"/>
    <w:rsid w:val="00412A48"/>
    <w:rsid w:val="004163AC"/>
    <w:rsid w:val="00416F49"/>
    <w:rsid w:val="0042019F"/>
    <w:rsid w:val="00423E4D"/>
    <w:rsid w:val="004266BA"/>
    <w:rsid w:val="00427F51"/>
    <w:rsid w:val="004410BD"/>
    <w:rsid w:val="0044790A"/>
    <w:rsid w:val="00454A05"/>
    <w:rsid w:val="00482F28"/>
    <w:rsid w:val="00486754"/>
    <w:rsid w:val="00494452"/>
    <w:rsid w:val="004970E8"/>
    <w:rsid w:val="004A5A9E"/>
    <w:rsid w:val="004B0BBB"/>
    <w:rsid w:val="004B31E4"/>
    <w:rsid w:val="004B56C7"/>
    <w:rsid w:val="004C5A02"/>
    <w:rsid w:val="004D1B73"/>
    <w:rsid w:val="004E3635"/>
    <w:rsid w:val="004E5DF6"/>
    <w:rsid w:val="004F5B61"/>
    <w:rsid w:val="005002F3"/>
    <w:rsid w:val="005034F0"/>
    <w:rsid w:val="005039AB"/>
    <w:rsid w:val="00510C16"/>
    <w:rsid w:val="00510FAE"/>
    <w:rsid w:val="0051438F"/>
    <w:rsid w:val="00526B1C"/>
    <w:rsid w:val="0053063F"/>
    <w:rsid w:val="0053094E"/>
    <w:rsid w:val="005511DE"/>
    <w:rsid w:val="005571A7"/>
    <w:rsid w:val="00564F40"/>
    <w:rsid w:val="00570384"/>
    <w:rsid w:val="00571A4D"/>
    <w:rsid w:val="00576FD6"/>
    <w:rsid w:val="0058009A"/>
    <w:rsid w:val="005813A3"/>
    <w:rsid w:val="005925C2"/>
    <w:rsid w:val="005C0919"/>
    <w:rsid w:val="005D1CBD"/>
    <w:rsid w:val="005E55AA"/>
    <w:rsid w:val="006202C4"/>
    <w:rsid w:val="00650F41"/>
    <w:rsid w:val="00652641"/>
    <w:rsid w:val="006661BF"/>
    <w:rsid w:val="00673F23"/>
    <w:rsid w:val="00686112"/>
    <w:rsid w:val="006A5392"/>
    <w:rsid w:val="006E16BD"/>
    <w:rsid w:val="006F2BD2"/>
    <w:rsid w:val="00705543"/>
    <w:rsid w:val="00711BF3"/>
    <w:rsid w:val="007463DC"/>
    <w:rsid w:val="00752013"/>
    <w:rsid w:val="00755309"/>
    <w:rsid w:val="00755E30"/>
    <w:rsid w:val="0075635B"/>
    <w:rsid w:val="00764EC8"/>
    <w:rsid w:val="00766745"/>
    <w:rsid w:val="00771DF2"/>
    <w:rsid w:val="0078448D"/>
    <w:rsid w:val="00792F7B"/>
    <w:rsid w:val="007B5B61"/>
    <w:rsid w:val="007B762D"/>
    <w:rsid w:val="007D5A47"/>
    <w:rsid w:val="007E6BFF"/>
    <w:rsid w:val="007E6DF5"/>
    <w:rsid w:val="007F1D09"/>
    <w:rsid w:val="007F452D"/>
    <w:rsid w:val="007F5607"/>
    <w:rsid w:val="00804FD2"/>
    <w:rsid w:val="0080788E"/>
    <w:rsid w:val="00810718"/>
    <w:rsid w:val="00820AA9"/>
    <w:rsid w:val="00821B6F"/>
    <w:rsid w:val="00841DCB"/>
    <w:rsid w:val="00853804"/>
    <w:rsid w:val="00866FC2"/>
    <w:rsid w:val="0087374C"/>
    <w:rsid w:val="00881F58"/>
    <w:rsid w:val="008852EC"/>
    <w:rsid w:val="00891AF1"/>
    <w:rsid w:val="008B636A"/>
    <w:rsid w:val="008C5B3C"/>
    <w:rsid w:val="008D10B5"/>
    <w:rsid w:val="008D45C6"/>
    <w:rsid w:val="008D5A90"/>
    <w:rsid w:val="008E33E4"/>
    <w:rsid w:val="008F09D3"/>
    <w:rsid w:val="008F4797"/>
    <w:rsid w:val="008F7E18"/>
    <w:rsid w:val="00907893"/>
    <w:rsid w:val="00922CDB"/>
    <w:rsid w:val="00932C12"/>
    <w:rsid w:val="009415A9"/>
    <w:rsid w:val="00942E9C"/>
    <w:rsid w:val="009526AB"/>
    <w:rsid w:val="0095424B"/>
    <w:rsid w:val="00955B05"/>
    <w:rsid w:val="00964AEC"/>
    <w:rsid w:val="00974A67"/>
    <w:rsid w:val="0097617E"/>
    <w:rsid w:val="00982224"/>
    <w:rsid w:val="00995151"/>
    <w:rsid w:val="009A4C1C"/>
    <w:rsid w:val="009B3EB4"/>
    <w:rsid w:val="009B60BA"/>
    <w:rsid w:val="009C631A"/>
    <w:rsid w:val="00A1581B"/>
    <w:rsid w:val="00A22886"/>
    <w:rsid w:val="00A420FA"/>
    <w:rsid w:val="00A64D75"/>
    <w:rsid w:val="00AA178E"/>
    <w:rsid w:val="00AA6AB6"/>
    <w:rsid w:val="00AB309A"/>
    <w:rsid w:val="00AB6976"/>
    <w:rsid w:val="00AC096F"/>
    <w:rsid w:val="00AC30C9"/>
    <w:rsid w:val="00AC66CA"/>
    <w:rsid w:val="00AF348F"/>
    <w:rsid w:val="00AF75C5"/>
    <w:rsid w:val="00B116D2"/>
    <w:rsid w:val="00B27141"/>
    <w:rsid w:val="00B42547"/>
    <w:rsid w:val="00B43307"/>
    <w:rsid w:val="00B60CEE"/>
    <w:rsid w:val="00B668DF"/>
    <w:rsid w:val="00B707B9"/>
    <w:rsid w:val="00B96778"/>
    <w:rsid w:val="00BA22C5"/>
    <w:rsid w:val="00BA6379"/>
    <w:rsid w:val="00BE0FB0"/>
    <w:rsid w:val="00BF3EB1"/>
    <w:rsid w:val="00BF6AE5"/>
    <w:rsid w:val="00C04EAF"/>
    <w:rsid w:val="00C17E12"/>
    <w:rsid w:val="00C227C6"/>
    <w:rsid w:val="00C261A4"/>
    <w:rsid w:val="00C3790A"/>
    <w:rsid w:val="00C440D1"/>
    <w:rsid w:val="00C47910"/>
    <w:rsid w:val="00C51669"/>
    <w:rsid w:val="00C56652"/>
    <w:rsid w:val="00C6453B"/>
    <w:rsid w:val="00C6553C"/>
    <w:rsid w:val="00C7182E"/>
    <w:rsid w:val="00C74F87"/>
    <w:rsid w:val="00C86B31"/>
    <w:rsid w:val="00C9089D"/>
    <w:rsid w:val="00C9312E"/>
    <w:rsid w:val="00CA1EAB"/>
    <w:rsid w:val="00CE467F"/>
    <w:rsid w:val="00CE6DCF"/>
    <w:rsid w:val="00CF6921"/>
    <w:rsid w:val="00D1706B"/>
    <w:rsid w:val="00D3120F"/>
    <w:rsid w:val="00D417D3"/>
    <w:rsid w:val="00D5605B"/>
    <w:rsid w:val="00D615D0"/>
    <w:rsid w:val="00D654B3"/>
    <w:rsid w:val="00D7286C"/>
    <w:rsid w:val="00D7562D"/>
    <w:rsid w:val="00D86E9B"/>
    <w:rsid w:val="00D87126"/>
    <w:rsid w:val="00D925BA"/>
    <w:rsid w:val="00DA02E8"/>
    <w:rsid w:val="00DA723E"/>
    <w:rsid w:val="00DB46A1"/>
    <w:rsid w:val="00DD01A3"/>
    <w:rsid w:val="00DD2D3E"/>
    <w:rsid w:val="00DD52CC"/>
    <w:rsid w:val="00DD5786"/>
    <w:rsid w:val="00DE5782"/>
    <w:rsid w:val="00DE6DD0"/>
    <w:rsid w:val="00DF7CD9"/>
    <w:rsid w:val="00E02B9D"/>
    <w:rsid w:val="00E24DC2"/>
    <w:rsid w:val="00E4398A"/>
    <w:rsid w:val="00E444A7"/>
    <w:rsid w:val="00E62233"/>
    <w:rsid w:val="00E65402"/>
    <w:rsid w:val="00E67E23"/>
    <w:rsid w:val="00E71E8D"/>
    <w:rsid w:val="00E814F4"/>
    <w:rsid w:val="00E86AA2"/>
    <w:rsid w:val="00E91E54"/>
    <w:rsid w:val="00EA4763"/>
    <w:rsid w:val="00EA6AF7"/>
    <w:rsid w:val="00EB0B0F"/>
    <w:rsid w:val="00ED27AF"/>
    <w:rsid w:val="00ED2C12"/>
    <w:rsid w:val="00ED55E4"/>
    <w:rsid w:val="00ED590B"/>
    <w:rsid w:val="00EF76A7"/>
    <w:rsid w:val="00F15AFB"/>
    <w:rsid w:val="00F17AA6"/>
    <w:rsid w:val="00F202F3"/>
    <w:rsid w:val="00F22537"/>
    <w:rsid w:val="00F27B20"/>
    <w:rsid w:val="00F3242D"/>
    <w:rsid w:val="00F43336"/>
    <w:rsid w:val="00F45A4E"/>
    <w:rsid w:val="00F51B96"/>
    <w:rsid w:val="00F51E16"/>
    <w:rsid w:val="00F61A2E"/>
    <w:rsid w:val="00F63A6F"/>
    <w:rsid w:val="00F65C31"/>
    <w:rsid w:val="00F77B11"/>
    <w:rsid w:val="00F806FF"/>
    <w:rsid w:val="00FA037F"/>
    <w:rsid w:val="00FA3282"/>
    <w:rsid w:val="00FC1F91"/>
    <w:rsid w:val="00FC54F3"/>
    <w:rsid w:val="00FC6527"/>
    <w:rsid w:val="00FC6AB8"/>
    <w:rsid w:val="00FF12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35988"/>
  <w15:chartTrackingRefBased/>
  <w15:docId w15:val="{6E6C3DF7-990A-4C76-BCB4-5030C3C9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9D3"/>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9D3"/>
  </w:style>
  <w:style w:type="paragraph" w:styleId="Footer">
    <w:name w:val="footer"/>
    <w:basedOn w:val="Normal"/>
    <w:link w:val="FooterChar"/>
    <w:uiPriority w:val="99"/>
    <w:unhideWhenUsed/>
    <w:rsid w:val="008F09D3"/>
    <w:pPr>
      <w:tabs>
        <w:tab w:val="center" w:pos="4320"/>
        <w:tab w:val="right" w:pos="8640"/>
      </w:tabs>
      <w:spacing w:after="0" w:line="240" w:lineRule="auto"/>
    </w:pPr>
  </w:style>
  <w:style w:type="character" w:customStyle="1" w:styleId="FooterChar">
    <w:name w:val="Footer Char"/>
    <w:basedOn w:val="DefaultParagraphFont"/>
    <w:link w:val="Footer"/>
    <w:uiPriority w:val="99"/>
    <w:rsid w:val="008F09D3"/>
  </w:style>
  <w:style w:type="paragraph" w:styleId="BalloonText">
    <w:name w:val="Balloon Text"/>
    <w:basedOn w:val="Normal"/>
    <w:link w:val="BalloonTextChar"/>
    <w:uiPriority w:val="99"/>
    <w:semiHidden/>
    <w:unhideWhenUsed/>
    <w:rsid w:val="00922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CDB"/>
    <w:rPr>
      <w:rFonts w:ascii="Segoe UI" w:hAnsi="Segoe UI" w:cs="Segoe UI"/>
      <w:sz w:val="18"/>
      <w:szCs w:val="18"/>
    </w:rPr>
  </w:style>
  <w:style w:type="paragraph" w:styleId="ListParagraph">
    <w:name w:val="List Paragraph"/>
    <w:basedOn w:val="Normal"/>
    <w:uiPriority w:val="99"/>
    <w:qFormat/>
    <w:rsid w:val="00F22537"/>
    <w:pPr>
      <w:ind w:left="720"/>
      <w:contextualSpacing/>
    </w:pPr>
  </w:style>
  <w:style w:type="table" w:styleId="TableGrid">
    <w:name w:val="Table Grid"/>
    <w:basedOn w:val="TableNormal"/>
    <w:uiPriority w:val="39"/>
    <w:rsid w:val="00DE6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E6DD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DE6D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1">
    <w:name w:val="Grid Table 6 Colorful Accent 1"/>
    <w:basedOn w:val="TableNormal"/>
    <w:uiPriority w:val="51"/>
    <w:rsid w:val="00DE6DD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6">
    <w:name w:val="Grid Table 1 Light Accent 6"/>
    <w:basedOn w:val="TableNormal"/>
    <w:uiPriority w:val="46"/>
    <w:rsid w:val="00DE6DD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52641"/>
    <w:pPr>
      <w:spacing w:after="0" w:line="240" w:lineRule="auto"/>
    </w:pPr>
    <w:rPr>
      <w:lang w:eastAsia="zh-TW"/>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444A7"/>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styleId="Hyperlink">
    <w:name w:val="Hyperlink"/>
    <w:basedOn w:val="DefaultParagraphFont"/>
    <w:uiPriority w:val="99"/>
    <w:unhideWhenUsed/>
    <w:rsid w:val="004266BA"/>
    <w:rPr>
      <w:color w:val="0563C1" w:themeColor="hyperlink"/>
      <w:u w:val="single"/>
    </w:rPr>
  </w:style>
  <w:style w:type="character" w:styleId="FollowedHyperlink">
    <w:name w:val="FollowedHyperlink"/>
    <w:basedOn w:val="DefaultParagraphFont"/>
    <w:uiPriority w:val="99"/>
    <w:semiHidden/>
    <w:unhideWhenUsed/>
    <w:rsid w:val="004266BA"/>
    <w:rPr>
      <w:color w:val="954F72" w:themeColor="followedHyperlink"/>
      <w:u w:val="single"/>
    </w:rPr>
  </w:style>
  <w:style w:type="paragraph" w:styleId="Revision">
    <w:name w:val="Revision"/>
    <w:hidden/>
    <w:uiPriority w:val="99"/>
    <w:semiHidden/>
    <w:rsid w:val="00396983"/>
    <w:pPr>
      <w:spacing w:after="0" w:line="240" w:lineRule="auto"/>
    </w:pPr>
  </w:style>
  <w:style w:type="character" w:styleId="PlaceholderText">
    <w:name w:val="Placeholder Text"/>
    <w:basedOn w:val="DefaultParagraphFont"/>
    <w:uiPriority w:val="99"/>
    <w:semiHidden/>
    <w:rsid w:val="002915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2D66-307E-4DA7-8685-5FC7174C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Cheuk-kiu</dc:creator>
  <cp:keywords/>
  <dc:description/>
  <cp:lastModifiedBy>CHU, Wai-lung</cp:lastModifiedBy>
  <cp:revision>6</cp:revision>
  <cp:lastPrinted>2022-05-10T09:00:00Z</cp:lastPrinted>
  <dcterms:created xsi:type="dcterms:W3CDTF">2022-05-13T10:23:00Z</dcterms:created>
  <dcterms:modified xsi:type="dcterms:W3CDTF">2022-09-13T09:01:00Z</dcterms:modified>
</cp:coreProperties>
</file>